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B8" w:rsidRDefault="00CD14B8" w:rsidP="00CD14B8">
      <w:pPr>
        <w:rPr>
          <w:rFonts w:ascii="MS Reference Sans Serif" w:hAnsi="MS Reference Sans Serif"/>
          <w:sz w:val="20"/>
          <w:szCs w:val="20"/>
        </w:rPr>
      </w:pPr>
    </w:p>
    <w:p w:rsidR="00CD14B8" w:rsidRPr="00800926" w:rsidRDefault="00800926" w:rsidP="00CD14B8">
      <w:pPr>
        <w:pStyle w:val="PlainText"/>
        <w:jc w:val="both"/>
        <w:rPr>
          <w:rFonts w:ascii="MS Reference Sans Serif" w:hAnsi="MS Reference Sans Serif"/>
          <w:b/>
          <w:sz w:val="20"/>
          <w:szCs w:val="20"/>
        </w:rPr>
      </w:pPr>
      <w:r w:rsidRPr="00800926">
        <w:rPr>
          <w:rFonts w:ascii="MS Reference Sans Serif" w:hAnsi="MS Reference Sans Serif"/>
          <w:b/>
          <w:color w:val="000000" w:themeColor="text1"/>
          <w:sz w:val="20"/>
          <w:szCs w:val="20"/>
        </w:rPr>
        <w:t xml:space="preserve">EE/CE/TE </w:t>
      </w:r>
      <w:r w:rsidR="00CD14B8" w:rsidRPr="00800926">
        <w:rPr>
          <w:rFonts w:ascii="MS Reference Sans Serif" w:hAnsi="MS Reference Sans Serif"/>
          <w:b/>
          <w:sz w:val="20"/>
          <w:szCs w:val="20"/>
        </w:rPr>
        <w:t xml:space="preserve">Senior Design Day </w:t>
      </w:r>
      <w:r w:rsidR="009956B2" w:rsidRPr="00800926">
        <w:rPr>
          <w:rFonts w:ascii="MS Reference Sans Serif" w:hAnsi="MS Reference Sans Serif"/>
          <w:b/>
          <w:sz w:val="20"/>
          <w:szCs w:val="20"/>
        </w:rPr>
        <w:t>Purchasing Guidelines</w:t>
      </w:r>
      <w:r w:rsidR="00CD14B8" w:rsidRPr="00800926">
        <w:rPr>
          <w:rFonts w:ascii="MS Reference Sans Serif" w:hAnsi="MS Reference Sans Serif"/>
          <w:b/>
          <w:sz w:val="20"/>
          <w:szCs w:val="20"/>
        </w:rPr>
        <w:t xml:space="preserve"> for </w:t>
      </w:r>
      <w:proofErr w:type="gramStart"/>
      <w:r w:rsidRPr="00800926">
        <w:rPr>
          <w:rFonts w:ascii="MS Reference Sans Serif" w:hAnsi="MS Reference Sans Serif"/>
          <w:b/>
          <w:sz w:val="20"/>
          <w:szCs w:val="20"/>
        </w:rPr>
        <w:t>Summer</w:t>
      </w:r>
      <w:proofErr w:type="gramEnd"/>
      <w:r w:rsidRPr="00800926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CD14B8" w:rsidRPr="00800926">
        <w:rPr>
          <w:rFonts w:ascii="MS Reference Sans Serif" w:hAnsi="MS Reference Sans Serif"/>
          <w:b/>
          <w:sz w:val="20"/>
          <w:szCs w:val="20"/>
        </w:rPr>
        <w:t>2014:</w:t>
      </w:r>
    </w:p>
    <w:p w:rsidR="00CD14B8" w:rsidRDefault="00CD14B8" w:rsidP="00CD14B8">
      <w:pPr>
        <w:pStyle w:val="PlainText"/>
        <w:jc w:val="both"/>
        <w:rPr>
          <w:rFonts w:ascii="MS Reference Sans Serif" w:hAnsi="MS Reference Sans Serif"/>
          <w:sz w:val="20"/>
          <w:szCs w:val="20"/>
        </w:rPr>
      </w:pPr>
    </w:p>
    <w:p w:rsidR="00800926" w:rsidRDefault="00800926" w:rsidP="00800926">
      <w:pPr>
        <w:widowControl w:val="0"/>
        <w:ind w:left="360" w:hanging="360"/>
        <w:rPr>
          <w:color w:val="000000"/>
          <w:sz w:val="20"/>
          <w:szCs w:val="20"/>
        </w:rPr>
      </w:pPr>
    </w:p>
    <w:p w:rsidR="00800926" w:rsidRPr="00E00A59" w:rsidRDefault="00800926" w:rsidP="00800926">
      <w:pPr>
        <w:widowControl w:val="0"/>
        <w:ind w:left="360" w:hanging="360"/>
        <w:rPr>
          <w:rFonts w:ascii="MS Reference Sans Serif" w:hAnsi="MS Reference Sans Serif"/>
          <w:b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b/>
          <w:color w:val="000000" w:themeColor="text1"/>
          <w:sz w:val="20"/>
          <w:szCs w:val="20"/>
        </w:rPr>
        <w:t>A</w:t>
      </w:r>
      <w:r w:rsidRPr="00E00A59">
        <w:rPr>
          <w:rFonts w:ascii="MS Reference Sans Serif" w:hAnsi="MS Reference Sans Serif"/>
          <w:b/>
          <w:color w:val="000000" w:themeColor="text1"/>
          <w:sz w:val="20"/>
          <w:szCs w:val="20"/>
        </w:rPr>
        <w:t>.  EE/CE/TE Senior Design Purchasing Guidelines &amp; Forms</w:t>
      </w:r>
    </w:p>
    <w:p w:rsidR="00800926" w:rsidRDefault="00800926" w:rsidP="00800926">
      <w:pPr>
        <w:widowControl w:val="0"/>
        <w:ind w:left="360" w:hanging="360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E00A59" w:rsidRDefault="00800926" w:rsidP="00800926">
      <w:pPr>
        <w:widowControl w:val="0"/>
        <w:ind w:left="360" w:hanging="360"/>
        <w:rPr>
          <w:rFonts w:ascii="MS Reference Sans Serif" w:hAnsi="MS Reference Sans Serif"/>
          <w:bCs/>
          <w:color w:val="000000" w:themeColor="text1"/>
          <w:sz w:val="20"/>
          <w:szCs w:val="20"/>
        </w:rPr>
      </w:pPr>
      <w:r w:rsidRPr="00E00A59">
        <w:rPr>
          <w:rFonts w:ascii="MS Reference Sans Serif" w:hAnsi="MS Reference Sans Serif"/>
          <w:bCs/>
          <w:color w:val="000000" w:themeColor="text1"/>
          <w:sz w:val="20"/>
          <w:szCs w:val="20"/>
        </w:rPr>
        <w:t xml:space="preserve">Purchases can be done through the EE </w:t>
      </w:r>
      <w:proofErr w:type="spellStart"/>
      <w:r w:rsidRPr="00E00A59">
        <w:rPr>
          <w:rFonts w:ascii="MS Reference Sans Serif" w:hAnsi="MS Reference Sans Serif"/>
          <w:bCs/>
          <w:color w:val="000000" w:themeColor="text1"/>
          <w:sz w:val="20"/>
          <w:szCs w:val="20"/>
        </w:rPr>
        <w:t>dept</w:t>
      </w:r>
      <w:proofErr w:type="spellEnd"/>
      <w:r w:rsidRPr="00E00A59">
        <w:rPr>
          <w:rFonts w:ascii="MS Reference Sans Serif" w:hAnsi="MS Reference Sans Serif"/>
          <w:bCs/>
          <w:color w:val="000000" w:themeColor="text1"/>
          <w:sz w:val="20"/>
          <w:szCs w:val="20"/>
        </w:rPr>
        <w:t xml:space="preserve"> or pre-approved student purchasing </w:t>
      </w:r>
    </w:p>
    <w:p w:rsidR="00800926" w:rsidRPr="0078101C" w:rsidRDefault="00800926" w:rsidP="00800926">
      <w:pPr>
        <w:widowControl w:val="0"/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  </w:t>
      </w:r>
    </w:p>
    <w:p w:rsidR="00800926" w:rsidRPr="0078101C" w:rsidRDefault="00800926" w:rsidP="00800926">
      <w:pP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1.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 Procurement Requests via EE </w:t>
      </w:r>
      <w:proofErr w:type="spellStart"/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Dept</w:t>
      </w:r>
      <w:proofErr w:type="spellEnd"/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: Instructions</w:t>
      </w:r>
    </w:p>
    <w:p w:rsidR="00800926" w:rsidRPr="0078101C" w:rsidRDefault="00800926" w:rsidP="00800926">
      <w:pPr>
        <w:widowControl w:val="0"/>
        <w:jc w:val="center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t> </w:t>
      </w:r>
    </w:p>
    <w:p w:rsidR="00800926" w:rsidRPr="00681A41" w:rsidRDefault="00800926" w:rsidP="00800926">
      <w:pPr>
        <w:pStyle w:val="ListParagraph"/>
        <w:widowControl w:val="0"/>
        <w:numPr>
          <w:ilvl w:val="0"/>
          <w:numId w:val="3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>Assign a team purchaser</w:t>
      </w:r>
    </w:p>
    <w:p w:rsidR="00800926" w:rsidRPr="0078101C" w:rsidRDefault="00800926" w:rsidP="00800926">
      <w:pPr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681A41" w:rsidRDefault="00800926" w:rsidP="00800926">
      <w:pPr>
        <w:pStyle w:val="ListParagraph"/>
        <w:widowControl w:val="0"/>
        <w:numPr>
          <w:ilvl w:val="0"/>
          <w:numId w:val="3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>Consult your faculty mentor re: team purchases. Fill out EE-SD Procurement</w:t>
      </w:r>
      <w:r w:rsidR="00F441AA">
        <w:rPr>
          <w:rFonts w:ascii="MS Reference Sans Serif" w:hAnsi="MS Reference Sans Serif"/>
          <w:color w:val="000000" w:themeColor="text1"/>
          <w:sz w:val="20"/>
          <w:szCs w:val="20"/>
        </w:rPr>
        <w:t xml:space="preserve"> via EE Dept</w:t>
      </w:r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>_Form-1 (Non-</w:t>
      </w:r>
      <w:proofErr w:type="spellStart"/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>UTDesign</w:t>
      </w:r>
      <w:proofErr w:type="spellEnd"/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 xml:space="preserve">) </w:t>
      </w:r>
    </w:p>
    <w:p w:rsidR="00800926" w:rsidRPr="0078101C" w:rsidRDefault="00800926" w:rsidP="00800926">
      <w:pPr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681A41" w:rsidRDefault="00D3662C" w:rsidP="00800926">
      <w:pPr>
        <w:pStyle w:val="ListParagraph"/>
        <w:widowControl w:val="0"/>
        <w:numPr>
          <w:ilvl w:val="0"/>
          <w:numId w:val="3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>To get the F</w:t>
      </w:r>
      <w:r w:rsidR="00800926" w:rsidRPr="00681A41">
        <w:rPr>
          <w:rFonts w:ascii="MS Reference Sans Serif" w:hAnsi="MS Reference Sans Serif"/>
          <w:color w:val="000000" w:themeColor="text1"/>
          <w:sz w:val="20"/>
          <w:szCs w:val="20"/>
        </w:rPr>
        <w:t>orm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-1</w:t>
      </w:r>
      <w:r w:rsidR="00800926" w:rsidRPr="00681A41">
        <w:rPr>
          <w:rFonts w:ascii="MS Reference Sans Serif" w:hAnsi="MS Reference Sans Serif"/>
          <w:color w:val="000000" w:themeColor="text1"/>
          <w:sz w:val="20"/>
          <w:szCs w:val="20"/>
        </w:rPr>
        <w:t xml:space="preserve">, </w:t>
      </w:r>
      <w:r w:rsidR="00DF5100">
        <w:rPr>
          <w:rFonts w:ascii="MS Reference Sans Serif" w:hAnsi="MS Reference Sans Serif"/>
          <w:color w:val="000000" w:themeColor="text1"/>
          <w:sz w:val="20"/>
          <w:szCs w:val="20"/>
        </w:rPr>
        <w:t>refer to the attachment</w:t>
      </w:r>
    </w:p>
    <w:p w:rsidR="00800926" w:rsidRPr="0078101C" w:rsidRDefault="00800926" w:rsidP="00800926">
      <w:pPr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681A41" w:rsidRDefault="00800926" w:rsidP="00800926">
      <w:pPr>
        <w:pStyle w:val="ListParagraph"/>
        <w:widowControl w:val="0"/>
        <w:numPr>
          <w:ilvl w:val="0"/>
          <w:numId w:val="3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 xml:space="preserve">Complete the form and </w:t>
      </w:r>
      <w:r w:rsidR="00DF5100">
        <w:rPr>
          <w:rFonts w:ascii="MS Reference Sans Serif" w:hAnsi="MS Reference Sans Serif"/>
          <w:color w:val="000000" w:themeColor="text1"/>
          <w:sz w:val="20"/>
          <w:szCs w:val="20"/>
        </w:rPr>
        <w:t>print</w:t>
      </w:r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 xml:space="preserve"> as pdf. Email the pdf as an attachment to your faculty mentor</w:t>
      </w:r>
    </w:p>
    <w:p w:rsidR="00800926" w:rsidRPr="0078101C" w:rsidRDefault="00800926" w:rsidP="00800926">
      <w:pPr>
        <w:widowControl w:val="0"/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43302E" w:rsidRDefault="00800926" w:rsidP="00800926">
      <w:pPr>
        <w:pStyle w:val="ListParagraph"/>
        <w:widowControl w:val="0"/>
        <w:numPr>
          <w:ilvl w:val="0"/>
          <w:numId w:val="3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43302E">
        <w:rPr>
          <w:rFonts w:ascii="MS Reference Sans Serif" w:hAnsi="MS Reference Sans Serif"/>
          <w:color w:val="000000" w:themeColor="text1"/>
          <w:sz w:val="20"/>
          <w:szCs w:val="20"/>
        </w:rPr>
        <w:t xml:space="preserve">(All </w:t>
      </w:r>
      <w:proofErr w:type="spellStart"/>
      <w:r w:rsidRPr="0043302E">
        <w:rPr>
          <w:rFonts w:ascii="MS Reference Sans Serif" w:hAnsi="MS Reference Sans Serif"/>
          <w:color w:val="000000" w:themeColor="text1"/>
          <w:sz w:val="20"/>
          <w:szCs w:val="20"/>
        </w:rPr>
        <w:t>UTDesign</w:t>
      </w:r>
      <w:proofErr w:type="spellEnd"/>
      <w:r w:rsidRPr="0043302E">
        <w:rPr>
          <w:rFonts w:ascii="MS Reference Sans Serif" w:hAnsi="MS Reference Sans Serif"/>
          <w:color w:val="000000" w:themeColor="text1"/>
          <w:sz w:val="20"/>
          <w:szCs w:val="20"/>
        </w:rPr>
        <w:t xml:space="preserve"> procurement requests should be coordinated with your faculty mentor and  </w:t>
      </w:r>
      <w:hyperlink r:id="rId6" w:history="1">
        <w:r w:rsidRPr="0043302E">
          <w:rPr>
            <w:rStyle w:val="Hyperlink"/>
            <w:rFonts w:ascii="MS Reference Sans Serif" w:hAnsi="MS Reference Sans Serif"/>
            <w:sz w:val="20"/>
            <w:szCs w:val="20"/>
          </w:rPr>
          <w:t>nancy.finch@utdallas.edu</w:t>
        </w:r>
      </w:hyperlink>
    </w:p>
    <w:p w:rsidR="00800926" w:rsidRPr="0078101C" w:rsidRDefault="00800926" w:rsidP="00800926">
      <w:pPr>
        <w:widowControl w:val="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t>  </w:t>
      </w:r>
    </w:p>
    <w:p w:rsidR="00800926" w:rsidRPr="0078101C" w:rsidRDefault="00800926" w:rsidP="00800926">
      <w:pPr>
        <w:widowControl w:val="0"/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2. Faculty Mentor Pre-Approval for 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S</w:t>
      </w:r>
      <w: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tudent Purchasing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: Instructions</w:t>
      </w:r>
    </w:p>
    <w:p w:rsidR="00800926" w:rsidRPr="0078101C" w:rsidRDefault="00800926" w:rsidP="00800926">
      <w:p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t> </w:t>
      </w:r>
    </w:p>
    <w:p w:rsidR="00800926" w:rsidRPr="00F06DE8" w:rsidRDefault="00800926" w:rsidP="00800926">
      <w:pPr>
        <w:pStyle w:val="ListParagraph"/>
        <w:widowControl w:val="0"/>
        <w:numPr>
          <w:ilvl w:val="0"/>
          <w:numId w:val="4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Students can do their own purchasing. But faculty mentor pre-approval is required.</w:t>
      </w:r>
    </w:p>
    <w:p w:rsidR="00800926" w:rsidRPr="0078101C" w:rsidRDefault="00800926" w:rsidP="00800926">
      <w:pPr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F06DE8" w:rsidRDefault="00800926" w:rsidP="00800926">
      <w:pPr>
        <w:pStyle w:val="ListParagraph"/>
        <w:widowControl w:val="0"/>
        <w:numPr>
          <w:ilvl w:val="0"/>
          <w:numId w:val="4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 xml:space="preserve">Assign a </w:t>
      </w:r>
      <w:r w:rsidR="009F6FC3">
        <w:rPr>
          <w:rFonts w:ascii="MS Reference Sans Serif" w:hAnsi="MS Reference Sans Serif"/>
          <w:color w:val="000000" w:themeColor="text1"/>
          <w:sz w:val="20"/>
          <w:szCs w:val="20"/>
        </w:rPr>
        <w:t xml:space="preserve">different </w:t>
      </w:r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team purchaser</w:t>
      </w:r>
      <w:r w:rsidR="009F6FC3">
        <w:rPr>
          <w:rFonts w:ascii="MS Reference Sans Serif" w:hAnsi="MS Reference Sans Serif"/>
          <w:color w:val="000000" w:themeColor="text1"/>
          <w:sz w:val="20"/>
          <w:szCs w:val="20"/>
        </w:rPr>
        <w:t xml:space="preserve"> (this is to distinguish requestors for SD I &amp; SD II)</w:t>
      </w:r>
    </w:p>
    <w:p w:rsidR="00800926" w:rsidRPr="0078101C" w:rsidRDefault="00800926" w:rsidP="00800926">
      <w:pPr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F06DE8" w:rsidRDefault="00800926" w:rsidP="00800926">
      <w:pPr>
        <w:pStyle w:val="ListParagraph"/>
        <w:widowControl w:val="0"/>
        <w:numPr>
          <w:ilvl w:val="0"/>
          <w:numId w:val="4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Consult your faculty mentor re: team purchases.  Fill out EE-SD Student Purchasing Pre-approval Request Form-2 (Non-</w:t>
      </w:r>
      <w:proofErr w:type="spellStart"/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UTDesign</w:t>
      </w:r>
      <w:proofErr w:type="spellEnd"/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) and get your faculty mento</w:t>
      </w:r>
      <w:r w:rsidR="00AC52B5">
        <w:rPr>
          <w:rFonts w:ascii="MS Reference Sans Serif" w:hAnsi="MS Reference Sans Serif"/>
          <w:color w:val="000000" w:themeColor="text1"/>
          <w:sz w:val="20"/>
          <w:szCs w:val="20"/>
        </w:rPr>
        <w:t>r’s signature or email approval</w:t>
      </w:r>
    </w:p>
    <w:p w:rsidR="00800926" w:rsidRPr="0078101C" w:rsidRDefault="00800926" w:rsidP="00800926">
      <w:pPr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D3662C" w:rsidRDefault="00D3662C" w:rsidP="00D3662C">
      <w:pPr>
        <w:pStyle w:val="ListParagraph"/>
        <w:widowControl w:val="0"/>
        <w:numPr>
          <w:ilvl w:val="0"/>
          <w:numId w:val="4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>To get the F</w:t>
      </w:r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>orm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-2</w:t>
      </w:r>
      <w:r w:rsidRPr="00681A41">
        <w:rPr>
          <w:rFonts w:ascii="MS Reference Sans Serif" w:hAnsi="MS Reference Sans Serif"/>
          <w:color w:val="000000" w:themeColor="text1"/>
          <w:sz w:val="20"/>
          <w:szCs w:val="20"/>
        </w:rPr>
        <w:t xml:space="preserve">,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refer to the attachment</w:t>
      </w:r>
    </w:p>
    <w:p w:rsidR="00D3662C" w:rsidRPr="00681A41" w:rsidRDefault="00D3662C" w:rsidP="00D3662C">
      <w:pPr>
        <w:pStyle w:val="ListParagraph"/>
        <w:widowControl w:val="0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F06DE8" w:rsidRDefault="00800926" w:rsidP="00800926">
      <w:pPr>
        <w:pStyle w:val="ListParagraph"/>
        <w:widowControl w:val="0"/>
        <w:numPr>
          <w:ilvl w:val="0"/>
          <w:numId w:val="4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Complete the form and save as pdf. Email the pdf as an attachment to your faculty mentor</w:t>
      </w:r>
    </w:p>
    <w:p w:rsidR="00800926" w:rsidRDefault="00800926" w:rsidP="00800926">
      <w:pPr>
        <w:widowControl w:val="0"/>
        <w:ind w:left="355" w:hanging="35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F06DE8" w:rsidRDefault="00800926" w:rsidP="00800926">
      <w:pPr>
        <w:pStyle w:val="ListParagraph"/>
        <w:widowControl w:val="0"/>
        <w:numPr>
          <w:ilvl w:val="0"/>
          <w:numId w:val="4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 xml:space="preserve">Student purchases must be taxed exempt. </w:t>
      </w:r>
      <w:proofErr w:type="spellStart"/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UTDallas</w:t>
      </w:r>
      <w:proofErr w:type="spellEnd"/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 xml:space="preserve"> does not reimburse sales tax. To get a copy of </w:t>
      </w:r>
      <w:proofErr w:type="spellStart"/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>UTDallas</w:t>
      </w:r>
      <w:proofErr w:type="spellEnd"/>
      <w:r w:rsidRPr="00F06DE8">
        <w:rPr>
          <w:rFonts w:ascii="MS Reference Sans Serif" w:hAnsi="MS Reference Sans Serif"/>
          <w:color w:val="000000" w:themeColor="text1"/>
          <w:sz w:val="20"/>
          <w:szCs w:val="20"/>
        </w:rPr>
        <w:t xml:space="preserve"> Sales Tax Exemption certificate, please email marlene.nguyen@utdallas.edu </w:t>
      </w:r>
    </w:p>
    <w:p w:rsidR="00800926" w:rsidRPr="0078101C" w:rsidRDefault="00800926" w:rsidP="00800926">
      <w:pPr>
        <w:widowControl w:val="0"/>
        <w:ind w:left="355" w:hanging="280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9E14C6" w:rsidRDefault="00800926" w:rsidP="00800926">
      <w:pPr>
        <w:pStyle w:val="ListParagraph"/>
        <w:widowControl w:val="0"/>
        <w:numPr>
          <w:ilvl w:val="0"/>
          <w:numId w:val="4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9E14C6">
        <w:rPr>
          <w:rFonts w:ascii="MS Reference Sans Serif" w:hAnsi="MS Reference Sans Serif"/>
          <w:color w:val="000000" w:themeColor="text1"/>
          <w:sz w:val="20"/>
          <w:szCs w:val="20"/>
        </w:rPr>
        <w:t xml:space="preserve">(All </w:t>
      </w:r>
      <w:proofErr w:type="spellStart"/>
      <w:r w:rsidRPr="009E14C6">
        <w:rPr>
          <w:rFonts w:ascii="MS Reference Sans Serif" w:hAnsi="MS Reference Sans Serif"/>
          <w:color w:val="000000" w:themeColor="text1"/>
          <w:sz w:val="20"/>
          <w:szCs w:val="20"/>
        </w:rPr>
        <w:t>UTDesign</w:t>
      </w:r>
      <w:proofErr w:type="spellEnd"/>
      <w:r w:rsidRPr="009E14C6">
        <w:rPr>
          <w:rFonts w:ascii="MS Reference Sans Serif" w:hAnsi="MS Reference Sans Serif"/>
          <w:color w:val="000000" w:themeColor="text1"/>
          <w:sz w:val="20"/>
          <w:szCs w:val="20"/>
        </w:rPr>
        <w:t xml:space="preserve"> procurement requests should be coordinated with your faculty mentor and nancy.finch@utdallas.edu</w:t>
      </w:r>
      <w:r w:rsidR="00AC52B5">
        <w:rPr>
          <w:rFonts w:ascii="MS Reference Sans Serif" w:hAnsi="MS Reference Sans Serif"/>
          <w:color w:val="000000" w:themeColor="text1"/>
          <w:sz w:val="20"/>
          <w:szCs w:val="20"/>
        </w:rPr>
        <w:t>)</w:t>
      </w:r>
    </w:p>
    <w:p w:rsidR="00800926" w:rsidRPr="0078101C" w:rsidRDefault="00800926" w:rsidP="00800926">
      <w:pPr>
        <w:widowControl w:val="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t> </w:t>
      </w:r>
    </w:p>
    <w:p w:rsidR="00800926" w:rsidRPr="0078101C" w:rsidRDefault="00800926" w:rsidP="00800926">
      <w:pPr>
        <w:widowControl w:val="0"/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t> </w:t>
      </w:r>
      <w: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3. 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No 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  <w:u w:val="single"/>
        </w:rPr>
        <w:t>Home Depot</w:t>
      </w:r>
      <w:r w:rsidR="00967518" w:rsidRPr="00D634BA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 &amp; No </w:t>
      </w:r>
      <w:proofErr w:type="spellStart"/>
      <w:r w:rsidR="00967518">
        <w:rPr>
          <w:rFonts w:ascii="MS Reference Sans Serif" w:hAnsi="MS Reference Sans Serif"/>
          <w:b/>
          <w:bCs/>
          <w:color w:val="000000" w:themeColor="text1"/>
          <w:sz w:val="20"/>
          <w:szCs w:val="20"/>
          <w:u w:val="single"/>
        </w:rPr>
        <w:t>Frys</w:t>
      </w:r>
      <w:proofErr w:type="spellEnd"/>
      <w:r w:rsidR="00967518">
        <w:rPr>
          <w:rFonts w:ascii="MS Reference Sans Serif" w:hAnsi="MS Reference Sans Serif"/>
          <w:b/>
          <w:bCs/>
          <w:color w:val="000000" w:themeColor="text1"/>
          <w:sz w:val="20"/>
          <w:szCs w:val="20"/>
          <w:u w:val="single"/>
        </w:rPr>
        <w:t xml:space="preserve"> Electronics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Purchases via EE </w:t>
      </w:r>
      <w:proofErr w:type="spellStart"/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dept</w:t>
      </w:r>
      <w:proofErr w:type="spellEnd"/>
    </w:p>
    <w:p w:rsidR="00800926" w:rsidRPr="0078101C" w:rsidRDefault="00800926" w:rsidP="00800926">
      <w:pPr>
        <w:widowControl w:val="0"/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 </w:t>
      </w:r>
    </w:p>
    <w:p w:rsidR="00800926" w:rsidRPr="00802D65" w:rsidRDefault="00800926" w:rsidP="00800926">
      <w:pPr>
        <w:pStyle w:val="ListParagraph"/>
        <w:widowControl w:val="0"/>
        <w:numPr>
          <w:ilvl w:val="0"/>
          <w:numId w:val="5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802D65">
        <w:rPr>
          <w:rFonts w:ascii="MS Reference Sans Serif" w:hAnsi="MS Reference Sans Serif"/>
          <w:color w:val="000000" w:themeColor="text1"/>
          <w:sz w:val="20"/>
          <w:szCs w:val="20"/>
        </w:rPr>
        <w:t xml:space="preserve">Home Depot </w:t>
      </w:r>
      <w:r w:rsidR="00967518">
        <w:rPr>
          <w:rFonts w:ascii="MS Reference Sans Serif" w:hAnsi="MS Reference Sans Serif"/>
          <w:color w:val="000000" w:themeColor="text1"/>
          <w:sz w:val="20"/>
          <w:szCs w:val="20"/>
        </w:rPr>
        <w:t xml:space="preserve">&amp; </w:t>
      </w:r>
      <w:proofErr w:type="spellStart"/>
      <w:r w:rsidR="00967518">
        <w:rPr>
          <w:rFonts w:ascii="MS Reference Sans Serif" w:hAnsi="MS Reference Sans Serif"/>
          <w:color w:val="000000" w:themeColor="text1"/>
          <w:sz w:val="20"/>
          <w:szCs w:val="20"/>
        </w:rPr>
        <w:t>Frys</w:t>
      </w:r>
      <w:proofErr w:type="spellEnd"/>
      <w:r w:rsidR="00967518">
        <w:rPr>
          <w:rFonts w:ascii="MS Reference Sans Serif" w:hAnsi="MS Reference Sans Serif"/>
          <w:color w:val="000000" w:themeColor="text1"/>
          <w:sz w:val="20"/>
          <w:szCs w:val="20"/>
        </w:rPr>
        <w:t xml:space="preserve"> Electronics </w:t>
      </w:r>
      <w:r w:rsidRPr="00802D65">
        <w:rPr>
          <w:rFonts w:ascii="MS Reference Sans Serif" w:hAnsi="MS Reference Sans Serif"/>
          <w:color w:val="000000" w:themeColor="text1"/>
          <w:sz w:val="20"/>
          <w:szCs w:val="20"/>
        </w:rPr>
        <w:t xml:space="preserve">require the cardholder to pick-up the items in person. </w:t>
      </w:r>
    </w:p>
    <w:p w:rsidR="00800926" w:rsidRPr="00802D65" w:rsidRDefault="00800926" w:rsidP="00800926">
      <w:pPr>
        <w:pStyle w:val="ListParagraph"/>
        <w:widowControl w:val="0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802D65" w:rsidRDefault="00800926" w:rsidP="00800926">
      <w:pPr>
        <w:pStyle w:val="ListParagraph"/>
        <w:widowControl w:val="0"/>
        <w:numPr>
          <w:ilvl w:val="0"/>
          <w:numId w:val="5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802D65">
        <w:rPr>
          <w:rFonts w:ascii="MS Reference Sans Serif" w:hAnsi="MS Reference Sans Serif"/>
          <w:color w:val="000000" w:themeColor="text1"/>
          <w:sz w:val="20"/>
          <w:szCs w:val="20"/>
        </w:rPr>
        <w:t>Home Depot charges $70.00 for deliveries to UTD</w:t>
      </w:r>
    </w:p>
    <w:p w:rsidR="00800926" w:rsidRPr="0078101C" w:rsidRDefault="00800926" w:rsidP="00800926">
      <w:pPr>
        <w:widowControl w:val="0"/>
        <w:ind w:firstLine="75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802D65" w:rsidRDefault="00800926" w:rsidP="00800926">
      <w:pPr>
        <w:pStyle w:val="ListParagraph"/>
        <w:numPr>
          <w:ilvl w:val="0"/>
          <w:numId w:val="5"/>
        </w:num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802D65">
        <w:rPr>
          <w:rFonts w:ascii="MS Reference Sans Serif" w:hAnsi="MS Reference Sans Serif"/>
          <w:color w:val="000000" w:themeColor="text1"/>
          <w:sz w:val="20"/>
          <w:szCs w:val="20"/>
        </w:rPr>
        <w:t>Students need pre-approval to purchase from Home Depot and pick-up the items themselves.</w:t>
      </w:r>
    </w:p>
    <w:p w:rsidR="00800926" w:rsidRPr="0078101C" w:rsidRDefault="00800926" w:rsidP="00800926">
      <w:pPr>
        <w:widowControl w:val="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lastRenderedPageBreak/>
        <w:t>  </w:t>
      </w:r>
    </w:p>
    <w:p w:rsidR="00800926" w:rsidRPr="0078101C" w:rsidRDefault="00800926" w:rsidP="00800926">
      <w:pP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4.  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SD II Students: 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No Purchases via EE </w:t>
      </w:r>
      <w:proofErr w:type="spellStart"/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Dept</w:t>
      </w:r>
      <w:proofErr w:type="spellEnd"/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 from </w:t>
      </w:r>
      <w:r w:rsidR="00760D08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July 1, 2014 starting at 1 pm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 through </w:t>
      </w:r>
      <w:r w:rsidR="00760D08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July </w:t>
      </w:r>
      <w:r w:rsidR="00605ACF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7</w:t>
      </w:r>
      <w:r w:rsidR="00760D08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, 2014</w:t>
      </w:r>
    </w:p>
    <w:p w:rsidR="00800926" w:rsidRPr="0078101C" w:rsidRDefault="00800926" w:rsidP="00800926">
      <w:pP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 </w:t>
      </w:r>
    </w:p>
    <w:p w:rsidR="00800926" w:rsidRPr="00F6020A" w:rsidRDefault="00800926" w:rsidP="00F6020A">
      <w:pPr>
        <w:rPr>
          <w:rFonts w:ascii="MS Reference Sans Serif" w:hAnsi="MS Reference Sans Serif"/>
          <w:bCs/>
          <w:color w:val="000000" w:themeColor="text1"/>
          <w:sz w:val="20"/>
          <w:szCs w:val="20"/>
        </w:rPr>
      </w:pPr>
      <w:r w:rsidRPr="00F6020A">
        <w:rPr>
          <w:rFonts w:ascii="MS Reference Sans Serif" w:hAnsi="MS Reference Sans Serif"/>
          <w:color w:val="000000" w:themeColor="text1"/>
          <w:sz w:val="20"/>
          <w:szCs w:val="20"/>
        </w:rPr>
        <w:t xml:space="preserve">EE </w:t>
      </w:r>
      <w:proofErr w:type="spellStart"/>
      <w:r w:rsidRPr="00F6020A">
        <w:rPr>
          <w:rFonts w:ascii="MS Reference Sans Serif" w:hAnsi="MS Reference Sans Serif"/>
          <w:color w:val="000000" w:themeColor="text1"/>
          <w:sz w:val="20"/>
          <w:szCs w:val="20"/>
        </w:rPr>
        <w:t>dept</w:t>
      </w:r>
      <w:proofErr w:type="spellEnd"/>
      <w:r w:rsidRPr="00F6020A">
        <w:rPr>
          <w:rFonts w:ascii="MS Reference Sans Serif" w:hAnsi="MS Reference Sans Serif"/>
          <w:color w:val="000000" w:themeColor="text1"/>
          <w:sz w:val="20"/>
          <w:szCs w:val="20"/>
        </w:rPr>
        <w:t xml:space="preserve"> will not accept purchase requests from Senior Design II students starting </w:t>
      </w:r>
      <w:r w:rsidR="00F6020A" w:rsidRPr="00F6020A">
        <w:rPr>
          <w:rFonts w:ascii="MS Reference Sans Serif" w:hAnsi="MS Reference Sans Serif"/>
          <w:bCs/>
          <w:color w:val="000000" w:themeColor="text1"/>
          <w:sz w:val="20"/>
          <w:szCs w:val="20"/>
        </w:rPr>
        <w:t xml:space="preserve">from July 1, 2014 starting at 1 pm through July </w:t>
      </w:r>
      <w:r w:rsidR="00605ACF">
        <w:rPr>
          <w:rFonts w:ascii="MS Reference Sans Serif" w:hAnsi="MS Reference Sans Serif"/>
          <w:bCs/>
          <w:color w:val="000000" w:themeColor="text1"/>
          <w:sz w:val="20"/>
          <w:szCs w:val="20"/>
        </w:rPr>
        <w:t>7</w:t>
      </w:r>
      <w:r w:rsidR="00F6020A" w:rsidRPr="00F6020A">
        <w:rPr>
          <w:rFonts w:ascii="MS Reference Sans Serif" w:hAnsi="MS Reference Sans Serif"/>
          <w:bCs/>
          <w:color w:val="000000" w:themeColor="text1"/>
          <w:sz w:val="20"/>
          <w:szCs w:val="20"/>
        </w:rPr>
        <w:t>, 2014</w:t>
      </w:r>
      <w:r w:rsidR="00605ACF">
        <w:rPr>
          <w:rFonts w:ascii="MS Reference Sans Serif" w:hAnsi="MS Reference Sans Serif"/>
          <w:bCs/>
          <w:color w:val="000000" w:themeColor="text1"/>
          <w:sz w:val="20"/>
          <w:szCs w:val="20"/>
        </w:rPr>
        <w:t>.</w:t>
      </w:r>
      <w:r w:rsidR="00F6020A" w:rsidRPr="00F6020A">
        <w:rPr>
          <w:rFonts w:ascii="MS Reference Sans Serif" w:hAnsi="MS Reference Sans Serif"/>
          <w:bCs/>
          <w:color w:val="000000" w:themeColor="text1"/>
          <w:sz w:val="20"/>
          <w:szCs w:val="20"/>
        </w:rPr>
        <w:t xml:space="preserve"> </w:t>
      </w:r>
      <w:r w:rsidRPr="00F6020A">
        <w:rPr>
          <w:rFonts w:ascii="MS Reference Sans Serif" w:hAnsi="MS Reference Sans Serif"/>
          <w:color w:val="000000" w:themeColor="text1"/>
          <w:sz w:val="20"/>
          <w:szCs w:val="20"/>
        </w:rPr>
        <w:t xml:space="preserve">Students will have to do their own </w:t>
      </w:r>
      <w:r w:rsidR="00F6020A" w:rsidRPr="00F6020A">
        <w:rPr>
          <w:rFonts w:ascii="MS Reference Sans Serif" w:hAnsi="MS Reference Sans Serif"/>
          <w:color w:val="000000" w:themeColor="text1"/>
          <w:sz w:val="20"/>
          <w:szCs w:val="20"/>
        </w:rPr>
        <w:t xml:space="preserve">pre-approved </w:t>
      </w:r>
      <w:r w:rsidRPr="00F6020A">
        <w:rPr>
          <w:rFonts w:ascii="MS Reference Sans Serif" w:hAnsi="MS Reference Sans Serif"/>
          <w:color w:val="000000" w:themeColor="text1"/>
          <w:sz w:val="20"/>
          <w:szCs w:val="20"/>
        </w:rPr>
        <w:t>purchasing.</w:t>
      </w:r>
    </w:p>
    <w:p w:rsidR="00800926" w:rsidRPr="0078101C" w:rsidRDefault="00800926" w:rsidP="00800926">
      <w:pP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  </w:t>
      </w:r>
    </w:p>
    <w:p w:rsidR="00800926" w:rsidRPr="0078101C" w:rsidRDefault="00800926" w:rsidP="00800926">
      <w:pP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5. </w:t>
      </w:r>
      <w:r w:rsidRPr="0078101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 Reimbursement for Student Purchasing: Instructions</w:t>
      </w:r>
    </w:p>
    <w:p w:rsidR="00800926" w:rsidRDefault="00800926" w:rsidP="00800926">
      <w:p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t> </w:t>
      </w:r>
    </w:p>
    <w:p w:rsidR="004C235E" w:rsidRPr="0078101C" w:rsidRDefault="004C235E" w:rsidP="004C235E">
      <w:pPr>
        <w:ind w:firstLine="360"/>
        <w:rPr>
          <w:rFonts w:ascii="MS Reference Sans Serif" w:hAnsi="MS Reference Sans Serif"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 xml:space="preserve">a) To get reimbursed, please fill out the </w:t>
      </w:r>
      <w:hyperlink r:id="rId7" w:history="1">
        <w:r w:rsidRPr="004C235E">
          <w:rPr>
            <w:rStyle w:val="Hyperlink"/>
            <w:rFonts w:ascii="MS Reference Sans Serif" w:hAnsi="MS Reference Sans Serif"/>
            <w:sz w:val="20"/>
            <w:szCs w:val="20"/>
          </w:rPr>
          <w:t>online reim</w:t>
        </w:r>
        <w:r w:rsidRPr="004C235E">
          <w:rPr>
            <w:rStyle w:val="Hyperlink"/>
            <w:rFonts w:ascii="MS Reference Sans Serif" w:hAnsi="MS Reference Sans Serif"/>
            <w:sz w:val="20"/>
            <w:szCs w:val="20"/>
          </w:rPr>
          <w:t>bursement request form</w:t>
        </w:r>
      </w:hyperlink>
      <w:r>
        <w:rPr>
          <w:rFonts w:ascii="MS Reference Sans Serif" w:hAnsi="MS Reference Sans Serif"/>
          <w:color w:val="000000" w:themeColor="text1"/>
          <w:sz w:val="20"/>
          <w:szCs w:val="20"/>
        </w:rPr>
        <w:t xml:space="preserve"> and upload the pre-approved student purchasing form (PDF only)</w:t>
      </w:r>
      <w:r w:rsidR="000C5648">
        <w:rPr>
          <w:rFonts w:ascii="MS Reference Sans Serif" w:hAnsi="MS Reference Sans Serif"/>
          <w:color w:val="000000" w:themeColor="text1"/>
          <w:sz w:val="20"/>
          <w:szCs w:val="20"/>
        </w:rPr>
        <w:t xml:space="preserve">. </w:t>
      </w:r>
      <w:hyperlink r:id="rId8" w:history="1">
        <w:r w:rsidR="000C5648" w:rsidRPr="000C5648">
          <w:rPr>
            <w:rStyle w:val="Hyperlink"/>
            <w:rFonts w:ascii="MS Reference Sans Serif" w:hAnsi="MS Reference Sans Serif"/>
            <w:sz w:val="20"/>
            <w:szCs w:val="20"/>
          </w:rPr>
          <w:t>Click here to a</w:t>
        </w:r>
        <w:bookmarkStart w:id="0" w:name="_GoBack"/>
        <w:bookmarkEnd w:id="0"/>
        <w:r w:rsidR="000C5648" w:rsidRPr="000C5648">
          <w:rPr>
            <w:rStyle w:val="Hyperlink"/>
            <w:rFonts w:ascii="MS Reference Sans Serif" w:hAnsi="MS Reference Sans Serif"/>
            <w:sz w:val="20"/>
            <w:szCs w:val="20"/>
          </w:rPr>
          <w:t>ccess the online form</w:t>
        </w:r>
      </w:hyperlink>
    </w:p>
    <w:p w:rsidR="004C235E" w:rsidRDefault="004C235E" w:rsidP="004C235E">
      <w:pPr>
        <w:pStyle w:val="ListParagraph"/>
        <w:rPr>
          <w:rFonts w:ascii="MS Reference Sans Serif" w:hAnsi="MS Reference Sans Serif"/>
          <w:color w:val="000000" w:themeColor="text1"/>
          <w:sz w:val="20"/>
          <w:szCs w:val="20"/>
        </w:rPr>
      </w:pPr>
    </w:p>
    <w:p w:rsidR="00800926" w:rsidRPr="004C235E" w:rsidRDefault="004C235E" w:rsidP="004C235E">
      <w:pPr>
        <w:ind w:left="360"/>
        <w:rPr>
          <w:rFonts w:ascii="MS Reference Sans Serif" w:hAnsi="MS Reference Sans Serif"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>b) Original receipts must be turned to Marlene Nguyen in person, ECSN 4.7</w:t>
      </w:r>
    </w:p>
    <w:p w:rsidR="00800926" w:rsidRDefault="00800926" w:rsidP="00800926">
      <w:pPr>
        <w:widowControl w:val="0"/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78101C">
        <w:rPr>
          <w:rFonts w:ascii="MS Reference Sans Serif" w:hAnsi="MS Reference Sans Serif"/>
          <w:color w:val="000000" w:themeColor="text1"/>
          <w:sz w:val="20"/>
          <w:szCs w:val="20"/>
        </w:rPr>
        <w:t> </w:t>
      </w:r>
    </w:p>
    <w:p w:rsidR="00220E8A" w:rsidRDefault="00220E8A" w:rsidP="00800926">
      <w:pPr>
        <w:jc w:val="both"/>
      </w:pPr>
    </w:p>
    <w:sectPr w:rsidR="0022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45D"/>
    <w:multiLevelType w:val="hybridMultilevel"/>
    <w:tmpl w:val="8A685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1150"/>
    <w:multiLevelType w:val="hybridMultilevel"/>
    <w:tmpl w:val="C3201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4D3B"/>
    <w:multiLevelType w:val="hybridMultilevel"/>
    <w:tmpl w:val="101C4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428E"/>
    <w:multiLevelType w:val="hybridMultilevel"/>
    <w:tmpl w:val="611A85CA"/>
    <w:lvl w:ilvl="0" w:tplc="406CFC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2377250"/>
    <w:multiLevelType w:val="hybridMultilevel"/>
    <w:tmpl w:val="520A9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361B"/>
    <w:multiLevelType w:val="hybridMultilevel"/>
    <w:tmpl w:val="73DE6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5AA3B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76EF"/>
    <w:multiLevelType w:val="hybridMultilevel"/>
    <w:tmpl w:val="2F5660C6"/>
    <w:lvl w:ilvl="0" w:tplc="02E21258">
      <w:start w:val="2"/>
      <w:numFmt w:val="bullet"/>
      <w:lvlText w:val="-"/>
      <w:lvlJc w:val="left"/>
      <w:pPr>
        <w:ind w:left="720" w:hanging="360"/>
      </w:pPr>
      <w:rPr>
        <w:rFonts w:ascii="MS Reference Sans Serif" w:eastAsia="Calibri" w:hAnsi="MS Reference Sans Serif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B8"/>
    <w:rsid w:val="000C5648"/>
    <w:rsid w:val="00220E8A"/>
    <w:rsid w:val="00286695"/>
    <w:rsid w:val="0033158F"/>
    <w:rsid w:val="004C235E"/>
    <w:rsid w:val="00605ACF"/>
    <w:rsid w:val="00760D08"/>
    <w:rsid w:val="00800926"/>
    <w:rsid w:val="00870B5D"/>
    <w:rsid w:val="00967518"/>
    <w:rsid w:val="009956B2"/>
    <w:rsid w:val="009F6FC3"/>
    <w:rsid w:val="00AC52B5"/>
    <w:rsid w:val="00B0190D"/>
    <w:rsid w:val="00B75887"/>
    <w:rsid w:val="00CD14B8"/>
    <w:rsid w:val="00D3662C"/>
    <w:rsid w:val="00D634BA"/>
    <w:rsid w:val="00DF5100"/>
    <w:rsid w:val="00EB5AD7"/>
    <w:rsid w:val="00F441AA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B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B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Dabstracttitle">
    <w:name w:val="SDD abstract title"/>
    <w:basedOn w:val="Normal"/>
    <w:qFormat/>
    <w:rsid w:val="00870B5D"/>
    <w:pPr>
      <w:ind w:firstLine="360"/>
    </w:pPr>
    <w:rPr>
      <w:lang w:eastAsia="x-none"/>
    </w:rPr>
  </w:style>
  <w:style w:type="character" w:customStyle="1" w:styleId="Heading1Char">
    <w:name w:val="Heading 1 Char"/>
    <w:link w:val="Heading1"/>
    <w:uiPriority w:val="9"/>
    <w:rsid w:val="00870B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70B5D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0B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0B5D"/>
    <w:rPr>
      <w:rFonts w:ascii="Cambria" w:eastAsia="Times New Roman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870B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4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14B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14B8"/>
    <w:rPr>
      <w:rFonts w:ascii="Calibri" w:eastAsiaTheme="minorHAnsi" w:hAnsi="Calibr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2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B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B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Dabstracttitle">
    <w:name w:val="SDD abstract title"/>
    <w:basedOn w:val="Normal"/>
    <w:qFormat/>
    <w:rsid w:val="00870B5D"/>
    <w:pPr>
      <w:ind w:firstLine="360"/>
    </w:pPr>
    <w:rPr>
      <w:lang w:eastAsia="x-none"/>
    </w:rPr>
  </w:style>
  <w:style w:type="character" w:customStyle="1" w:styleId="Heading1Char">
    <w:name w:val="Heading 1 Char"/>
    <w:link w:val="Heading1"/>
    <w:uiPriority w:val="9"/>
    <w:rsid w:val="00870B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70B5D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0B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0B5D"/>
    <w:rPr>
      <w:rFonts w:ascii="Cambria" w:eastAsia="Times New Roman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870B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4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14B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14B8"/>
    <w:rPr>
      <w:rFonts w:ascii="Calibri" w:eastAsiaTheme="minorHAnsi" w:hAnsi="Calibr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2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dallas.qualtrics.com/SE/?SID=SV_9WxPNmdbtGnN8b3&amp;Q_JFE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dallas.qualtrics.com/SE/?SID=SV_9WxPNmdbtGnN8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finch@utdallas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Lubag, Rosarita Khadij</dc:creator>
  <cp:lastModifiedBy>Lubag, Rosarita Khadij</cp:lastModifiedBy>
  <cp:revision>23</cp:revision>
  <dcterms:created xsi:type="dcterms:W3CDTF">2014-05-07T15:04:00Z</dcterms:created>
  <dcterms:modified xsi:type="dcterms:W3CDTF">2014-05-20T22:52:00Z</dcterms:modified>
</cp:coreProperties>
</file>