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9"/>
        <w:gridCol w:w="4485"/>
        <w:gridCol w:w="2596"/>
        <w:gridCol w:w="2520"/>
        <w:gridCol w:w="1890"/>
        <w:gridCol w:w="1800"/>
      </w:tblGrid>
      <w:tr w:rsidR="000B405D" w:rsidRPr="000B405D" w:rsidTr="000B405D">
        <w:trPr>
          <w:trHeight w:val="825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BA683D" w:rsidP="00A148AA">
            <w:pPr>
              <w:jc w:val="center"/>
              <w:rPr>
                <w:rFonts w:eastAsia="Times New Roman"/>
                <w:bCs/>
                <w:sz w:val="36"/>
                <w:szCs w:val="36"/>
              </w:rPr>
            </w:pPr>
            <w:r>
              <w:rPr>
                <w:rFonts w:eastAsia="Times New Roman"/>
                <w:bCs/>
                <w:sz w:val="36"/>
                <w:szCs w:val="36"/>
              </w:rPr>
              <w:t xml:space="preserve">Appendix </w:t>
            </w:r>
            <w:r w:rsidR="00F20C3A">
              <w:rPr>
                <w:rFonts w:eastAsia="Times New Roman"/>
                <w:bCs/>
                <w:sz w:val="36"/>
                <w:szCs w:val="36"/>
              </w:rPr>
              <w:t>D</w:t>
            </w:r>
            <w:r w:rsidR="000B405D" w:rsidRPr="000B405D">
              <w:rPr>
                <w:rFonts w:eastAsia="Times New Roman"/>
                <w:bCs/>
                <w:sz w:val="36"/>
                <w:szCs w:val="36"/>
              </w:rPr>
              <w:t xml:space="preserve"> - Traceability Matrix</w:t>
            </w:r>
            <w:r w:rsidR="000B405D">
              <w:rPr>
                <w:rFonts w:eastAsia="Times New Roman"/>
                <w:bCs/>
                <w:sz w:val="36"/>
                <w:szCs w:val="36"/>
              </w:rPr>
              <w:t xml:space="preserve"> TM2.</w:t>
            </w:r>
            <w:r w:rsidR="00A148AA">
              <w:rPr>
                <w:rFonts w:eastAsia="Times New Roman"/>
                <w:bCs/>
                <w:sz w:val="36"/>
                <w:szCs w:val="36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P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Problems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People with communication disabilities have problems communicating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It’s hard to communicate messages to people with certain communication disabilities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aids can be expensive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aids can be socially inhibiting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People may deny their disabilities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aids can be unattractive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3.1.1.7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Some communication aids are not portable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3.1.1.8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Placing emergency calls on a </w:t>
            </w: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smartphone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can be difficult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G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Goals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Helping the elderly communicate with others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 through C-D4, C-D6 through C-D9, C-D11 through C-D12, C-FR1, C-FR2, C-FR4 through C-FR9, C-NFR1 through C-NFR11, I-D 2.1.14, I-FR 2.2.15, I-FR 2.2.17.5, I-FR 2.2.17.5.x, I-FR 2.2.17.5.1.1, I-FR 2.2.17.5.1.1.x, I-FR 2.2.21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71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Helping others communicate with the elderly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C-D1, C-D2, C-D5 C-D12, C-D13, C-FR7, C-NFR1, C-NFR4, C-NFR8, C-NFR10, C-NFR11, I-D 2.1.14, I-FR 2.2.19, I-FR 2.2.20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Alternative to hearing aids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3.1.1.3, P 3.1.1.4, P 3.1.1.5, P 3.1.1.6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2.1.13, I-D 2.1.14, I-FR 2.2.21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3.1.2.4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Portable Solution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3.1.1.7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Handling emergency situations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 3.1.1.8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C-D10, C-FR3, C-NFR8, I-D 2.1.13, I-FR 2.2.15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C-D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 xml:space="preserve">Customer Domain Requirements 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Target Customer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3.1.2.2, G 3.1.2.3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Disabilities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2.1.2, I-D 2.1.2.x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Living Situation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Daily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Greetings and Questions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2.1.6, I-D 2.2.14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Multi-Dimensional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2.1.7, I-D 2.1.7.x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Other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2.1.8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Category Definition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Situations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Usable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C-D12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C-D13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of the System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C-FR</w:t>
            </w: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Customer Functional Requirements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Select and Navigate Through Categories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2.2.1, I-FR 2.2.2, I-FR 2.2.4, I-FR 2.2.5, I-FR 2.2.6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Generate Sentences, Represent Them Pictorially and Orally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I-FR 2.2.17.1, I-FR 2.2.16, I-FR 2.2.18, I-FR 2.2.21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Place Emergency Calls and Messages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2.2.8, I-FR 2.2.8.x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Give Each Picture Meaning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 Interface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Customize Colors and Icon Sizes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2.2.10, I-FR 2.2.11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C-FR7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Integrate Available Technologies Meaningfully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2.2.12, I-FR 2.2.12.1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Repeat Previous Sentences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2.2.14, I-FR 2.2.17.3, I-FR 2.2.17.3.1, I-FR 2.2.14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C-FR9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Display Relevant / Frequently Used Items First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2.2.13, I-FR 2.2.14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C-NFR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Customer Non-Functional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Usable System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Quick to Understand System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Clear and Intuitive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Seamless and Evident Navigation for All Users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Minimal Number of Clicks to Generate Sentences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Dynamic, Flexible 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Reflect the way customers communicate in the real world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2.3.7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System Performance: Minimal Elapsed Time, Fast and Accurate 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3.1.2.2, G 3.1.2.5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2.3.8, I-NFR 2.3.9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Accurate Sentence Building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Customizable System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2.3.11, I-NFR 2.3.11.x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C-NFR11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Extensible System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2.3.12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9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I-D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 xml:space="preserve">Issues - Domain Requirements 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(Within Issues)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(Within Issues)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Target Customer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Disability Definition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I-D1, I-D3, I-D4, I-D5, I-D6, I-D7, I-D8, I-D11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Speech Loss Definition and Extent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Hearing Loss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I-NFR 2.3.8</w:t>
            </w: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Vision Loss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I-D8, I-D17, I-FR 2.2.6, I-FR 2.2.9, I-NFR 2.3.8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Memory Loss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Motor Difficulties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Reading Disabilities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2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I-D2, I-D5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Living Situation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Daily Activities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I-D1, I-D2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I-D17, I-FR 2.2.3, I-FR 2.2.17.5.2, 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Greetings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Multi-Dimensional Vocabulary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I-D14, I-D15, I-D16, I-D17, I-D18, I-FR 2.2.2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Pictures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2.2.17.2</w:t>
            </w: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I-D17, I-FR 2.2.4, I-FR 2.2.9, I-FR 2.2.11, I-FR 2.2.16, I-FR 2.2.17, I-NFR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2.3.8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I-D 2.1.7.3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Speech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2.3.8, I-NFR 2.3.11.3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Text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I-D13, I-D11, I-D15, I-D5, I-FR 2.2.10, I-FR 2.2.11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I-FR 2.2.17, I-FR 2.2.17.5.1.1, I-FR 2.2.17.5.3, I-FR 2.2.18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Sign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Other Activities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3.2.8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2.1.9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Situations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3.2.10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Usable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3.2.7, D 3.2.9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of the System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 13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3.2.7, D 3.2.9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Platform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3.1.2.3,  G 3.1.2.4, G 3.1.2.5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3.2.1, D 3.2.3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2.1.14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Questions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3.2.11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9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I-FR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Issues - 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(Within Issues)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(Within Issues)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Proper Categories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2.1.4, I-D 2.1.8, I-NFR 2.3.11.2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2.2.13, 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Various Dimensions of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2.2.21, NFR 2.3.11.2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Search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2.1.11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I-FR 2.2.4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- Forward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2.1.7.2, I-NFR 2.3.6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I-FR 2.2.8.2, I-FR 2.2.13, I-FR 2.2.16, I-FR 2.2.17, I-FR 2.2.18, I-NFR 2.3.5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 - Back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2.1.2.3, I-FR 2.2.6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I-FR 2.2.8.2, I-FR 2.2.18, I-NFR 2.3.1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Sentence Generation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3.3.5, NFR 3.4.5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I-FR 2.2.6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2.2.1.18, 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3.3.6.1, FR 3.3.6.2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2.2.8.1, I-FR 2.2.8.2, I-NFR 2.2.9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List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3.3.6.1, FR 3.3.6.2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2.1.9, I-FR 2.2.8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2.2.8.2, I-NFR 2.3.10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Reaction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3.3.6.1, FR 3.3.6.2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I-FR 2.2.6, I-FR 2.2.8, I-FR 2.2.8.1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Meaning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3.3.7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2.1.2.4, I-D 2.1.7.2, I-D 2.1.7.3, I-D 2.1.7.4, I-FR 2.2.21, I-NFR 2.3.11.2, NFR 2.3.11.3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2.3.1, I-NFR 2.3.11</w:t>
            </w: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Color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3.3.8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2.2.17, I-FR 2.2.18, I-NFR 2.3.1</w:t>
            </w: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I-FR 2.2.11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Size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3.3.9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2.1.2.3, I-NFR 2.3.11.1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2.2.6,  I-FR 2.2.17, I-NFR 2.3.1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Integrating Already Available Technologies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3.3.10.1, FR 3.3.10.2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Meaningful Technology Integration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3.3.10.1, FR 3.3.10.2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Displaying </w:t>
            </w: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Relevent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Items Before Other Items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2.1.1, I-FR 2.2.4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2.2.13, I-FR 2.2.14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Repeating Sentences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C-FR8, CFR9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2.2.18, I-FR 2.2.13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2.2.17.4, I-FR 2.2.17.3.1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Additional Features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</w:t>
            </w: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Interacting With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2.1.2.2, I-D 2.1.2.3, I-D 2.1.7.2, I-D 2.1.7.3, I-FR 2.2.4, I-NFR 2.3.11.3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Home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3.3.14, FR 3.3.14.1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2.1.7.2, I-D 2.1.7.4, I-FR 2.2.4, I-FR 2.2.10, I-FR 2.2.11, I-NFR 2.3.11.1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2.2.17.1, I-FR 2.2.17.2, I-FR 2.2.17.3, I-FR 2.2.17.4, I-FR 2.2.17.5, I-NFR 2.3.1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Speak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Contacts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2.1.7.1,  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Favorites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Adding Favorites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2.2.17.3, I-FR 2.2.14, I-FR 2.2.17.3.1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Recents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2.2.14, I-FR 2.2.17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2.2.17.4.1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I-FR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2.2.17.4.1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Recents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Contents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I-FR 2.2.17.5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2.2.17.5.1, I-FR 2.2.17.5.2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Contents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2.3.5, I-FR 2.2.17.5.1.1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"Everything About Me" Category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 I-FR 2.2.17.5.1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2.2.17.5.1.1.1, I-FR 2.2.17.5.1.1.2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"Everything About Me" Contents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"Everything About Me' Target User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2.2.17.5.1.1.3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How to Input the Information into the "Everything About Me" Section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2.2.17.5.1.1.2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Target User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2.1.5, I-FR 2.2.17.5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2.2.17.5.3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 Input Method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2.2.17.5.2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Endpoint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3.3.15.1, FR 3.3.15.2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2.1.7.4, I-FR 2.2.4, I-FR 2.2.7, I-FR 2.2.6,  I-FR 2.2.10, I-FR 2.2.17.1, I-FR 2.2.21, I-NFR 2.3.11.1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I-FR 2.2.14, I-FR 2.2.17.3.1, I-NFR 2.3.1, I-NFR 2.3.3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Blackboard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2.2.20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 Command Locations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3.3.16, 3.3.14.5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Sign Language Setting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 3.1.2.1, G 3.1.2.3, C-FR2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I-FR 2.2.21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I-FR 2.2.18, I-NFR 2.3.1,  I-NFR 2.3.3,  I-NFR 2.3.11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90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I-NFR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Issues - Non-Functional Requirements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(Within Issues)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(Within Issues)</w:t>
            </w:r>
          </w:p>
        </w:tc>
      </w:tr>
      <w:tr w:rsidR="000B405D" w:rsidRPr="000B405D" w:rsidTr="000B405D">
        <w:trPr>
          <w:trHeight w:val="114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2.2.6, I-FR 2.2.9, I-FR 2.2.10, I-FR 2.2.11, I-FR 2.2.17, I-FR 2.2.18, I-NFR 2.3.4, I-FR 2.2.21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2.3.2, I-NFR 2.3.5, I-NFR 2.3.11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Understandability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2.3.3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3.4.3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2.2.18,  I-FR 2.2.21, I-NFR 2.3.11.2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2.3.6, I-NFR 2.3.11.2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</w:tr>
      <w:tr w:rsidR="000B405D" w:rsidRPr="000B405D" w:rsidTr="000B405D">
        <w:trPr>
          <w:trHeight w:val="142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Scoping Dynamic and Flexible 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2.2.1, I-FR 2.2.4, I-FR 2.2.7, I-FR 2.2.17.2, I-FR 2.2.17.4.1, I-FR 2.2.17.5.1, I-FR 2.2.18, I-NFR 2.3.1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2.3.7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Minimal Clicks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I-NFR 2.3.4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2.3.7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Real World Communication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3.4.5, FR 3.3.5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2.3.5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to Speak Speed Minimization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2.2.16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Fast 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3.4.7.1, NFR 3.4.7.3, NFR 3.4.7.4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2.2.10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2.3.10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Accuracy of 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C-NFR8, C-NFR9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3.4.8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2.2.8.1, I-NFR 2.2.9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855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I-NFR 2.3.11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F53FCE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</w:t>
            </w:r>
            <w:r w:rsidR="00F53FCE">
              <w:rPr>
                <w:rFonts w:eastAsia="Times New Roman"/>
                <w:b w:val="0"/>
                <w:sz w:val="22"/>
                <w:szCs w:val="22"/>
              </w:rPr>
              <w:t>4.9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I-NFR 2.3.1, I-FR 2.2.21, NFR 3.4.9, I-NFR 2.3.11.x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I-NFR 2.3.5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2.3.11.1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Customize Icon Size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</w:t>
            </w:r>
            <w:r w:rsidR="00F53FCE">
              <w:rPr>
                <w:rFonts w:eastAsia="Times New Roman"/>
                <w:b w:val="0"/>
                <w:sz w:val="22"/>
                <w:szCs w:val="22"/>
              </w:rPr>
              <w:t>4.9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>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2.2.11, I-FR 2.2.17, I-FR 2.2.18</w:t>
            </w: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2.3.11.2</w:t>
            </w:r>
          </w:p>
        </w:tc>
        <w:tc>
          <w:tcPr>
            <w:tcW w:w="4485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Customize Icon Label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</w:t>
            </w:r>
            <w:r w:rsidR="00F53FCE">
              <w:rPr>
                <w:rFonts w:eastAsia="Times New Roman"/>
                <w:b w:val="0"/>
                <w:sz w:val="22"/>
                <w:szCs w:val="22"/>
              </w:rPr>
              <w:t>4.9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>.2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2.2.2, I-NFR 2.3.3, I-NFR 2.3.11</w:t>
            </w: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2.2.1, I-FR 2.2.9</w:t>
            </w:r>
          </w:p>
        </w:tc>
      </w:tr>
      <w:tr w:rsidR="000B405D" w:rsidRPr="000B405D" w:rsidTr="00F53FCE">
        <w:trPr>
          <w:trHeight w:val="863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Enable/Disable "Hold to Speak"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F53FCE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</w:t>
            </w:r>
            <w:r w:rsidR="00F53FCE">
              <w:rPr>
                <w:rFonts w:eastAsia="Times New Roman"/>
                <w:b w:val="0"/>
                <w:sz w:val="22"/>
                <w:szCs w:val="22"/>
              </w:rPr>
              <w:t>4.9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>.3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2.1.7.3, I-NFR 2.3.4, I-NFR 2.3.11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2.2.9, I-FR 2.2.16</w:t>
            </w: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2.3.12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Extensibility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C-NFR11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F53FCE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</w:t>
            </w:r>
            <w:r w:rsidR="00F53FCE">
              <w:rPr>
                <w:rFonts w:eastAsia="Times New Roman"/>
                <w:b w:val="0"/>
                <w:sz w:val="22"/>
                <w:szCs w:val="22"/>
              </w:rPr>
              <w:t>4.10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D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Improved Understanding - Domain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Users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Supported Disabilities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Supported Living Conditions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Daily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Assistive Persons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5E1BDF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Greetings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Multi-Dimensional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Other Activities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Category Definition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C-D9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3.2.10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Situations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 3.2.11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Questions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I-D 2.1.14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Improved Understanding - 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Categories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Various Dimensions of Vocabulary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2.2.4, I-FR 2.2.5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I-NFR 2.3.7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Calls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2.2.8, I-FR 2.2.8.x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4.1.6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3.3.6.2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 Texts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2.2.8, I-FR 2.2.8.x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3.3.7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Meaning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Color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Icon Size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255451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Text to Speech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2.2.12, I-FR 2.2.12.1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25545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Pr. 4.1.x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Speech to Text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2.2.12, I-FR 2.2.12.1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Displaying Relevant Items Before Other Items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4.1.3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Repeating Sentences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25545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Pr 4.1.5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Interacting With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25545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Pr 4.1.x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Home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I-FR 2.2.17,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Day of the Week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I-FR 2.2.17.1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Speak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Contacts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4.1.2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Favorites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2.2.17.3, I-FR 2.2.17.3.1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</w:t>
            </w: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Recents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>"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25545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Pr 4.1.5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3.3.14.6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"Me"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2.2.17.5, I-FR 2.2.17.5.x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FR 3.3.14.6.1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"Everything About Me" Button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I-FR 2.2.17.5.1.1, I-FR 2.2.17.5.1.1.x, I-FR 2.2.20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C42B79" w:rsidRDefault="00FE3B98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lastRenderedPageBreak/>
              <w:t>FR 3.3.15.1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Endpoint Screen Layout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I-FR 2.2.18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C42B79" w:rsidRDefault="00255451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Pr 4.1.4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FR 3.3.15.2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Endpoint Screen Options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I-FR 2.2.18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C42B79" w:rsidRDefault="00255451" w:rsidP="000B405D">
            <w:pPr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  <w:t>Pr 4.1.4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3.3.16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Communication Blackboard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2.2.19, I-FR 2.2.20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300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NFR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Improved Understanding - Non-Functional Requirements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Usability </w:t>
            </w:r>
          </w:p>
        </w:tc>
        <w:tc>
          <w:tcPr>
            <w:tcW w:w="2596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Understandability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2.3.2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4.1.1, Pr 4.1.6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Clarity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2.3.3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Navigation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2.3.4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3.4.5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Sentence Generation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I-FR 2.2.7, I-NFR 2.3.7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4.1.4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Number of Clicks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2.3.6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4.1.4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Input Lag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System Speech Lag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2.3.8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3.4.7.3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Emergency Button Presses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3.4.7.4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Performance - Emergency Message Rate of Speech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3.4.8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Emergency Call Accuracy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2.3.10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4.1.6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Customizability 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3.4.9.x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Resize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2.3.11.1, NFR 3.4.9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4.1.x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proofErr w:type="spellStart"/>
            <w:r w:rsidRPr="000B405D">
              <w:rPr>
                <w:rFonts w:eastAsia="Times New Roman"/>
                <w:b w:val="0"/>
                <w:sz w:val="22"/>
                <w:szCs w:val="22"/>
              </w:rPr>
              <w:t>Relabel</w:t>
            </w:r>
            <w:proofErr w:type="spellEnd"/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 Icons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2.3.11.2, NFR 3.4.9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4.1.x</w:t>
            </w:r>
          </w:p>
        </w:tc>
        <w:tc>
          <w:tcPr>
            <w:tcW w:w="1890" w:type="dxa"/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3.4.9.3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"Hold to Speak"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2.3.11.3, NFR 3.4.9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4.1.x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NFR 3.4.10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Extensibility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I-NFR 2.3.12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285"/>
        </w:trPr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0B405D" w:rsidTr="000B405D">
        <w:trPr>
          <w:trHeight w:val="600"/>
        </w:trPr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lastRenderedPageBreak/>
              <w:t>Pr</w:t>
            </w:r>
          </w:p>
        </w:tc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Prototype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Backward Traceability (Cross-Document)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Cs/>
                <w:sz w:val="22"/>
                <w:szCs w:val="22"/>
              </w:rPr>
            </w:pPr>
            <w:r w:rsidRPr="000B405D">
              <w:rPr>
                <w:rFonts w:eastAsia="Times New Roman"/>
                <w:bCs/>
                <w:sz w:val="22"/>
                <w:szCs w:val="22"/>
              </w:rPr>
              <w:t>Forward Traceability (Cross-Document)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C42B79" w:rsidTr="000B405D">
        <w:trPr>
          <w:trHeight w:val="313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Pr 4.1.1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Home Screen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255451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3.2.1, D 3.2.2, D 3.2.5, D 3.2.7, FR 3.3.2, FR 3.3.3, FR 3.3.7, FR 3.3.8, FR 3.3.9,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="00FE3B98" w:rsidRPr="00C42B79">
              <w:rPr>
                <w:rFonts w:eastAsia="Times New Roman"/>
                <w:b w:val="0"/>
                <w:sz w:val="22"/>
                <w:szCs w:val="22"/>
              </w:rPr>
              <w:t>FR 3.3.12</w:t>
            </w:r>
            <w:r w:rsidR="00FE3B98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FR 3.3.13, FR 3.3.14, FR 3.3.14.1, FR 3.3.14.2, FR 3.3.14.3, </w:t>
            </w:r>
            <w:r w:rsidR="00FE3B98" w:rsidRPr="000B405D">
              <w:rPr>
                <w:rFonts w:eastAsia="Times New Roman"/>
                <w:b w:val="0"/>
                <w:sz w:val="22"/>
                <w:szCs w:val="22"/>
              </w:rPr>
              <w:t xml:space="preserve">FR </w:t>
            </w:r>
            <w:r w:rsidR="00FE3B98" w:rsidRPr="00C42B79">
              <w:rPr>
                <w:rFonts w:eastAsia="Times New Roman"/>
                <w:b w:val="0"/>
                <w:sz w:val="22"/>
                <w:szCs w:val="22"/>
              </w:rPr>
              <w:t>3.3.14.4</w:t>
            </w:r>
            <w:r w:rsidR="00FE3B98" w:rsidRPr="000B405D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FR </w:t>
            </w:r>
            <w:r w:rsidRPr="00C42B79">
              <w:rPr>
                <w:rFonts w:eastAsia="Times New Roman"/>
                <w:b w:val="0"/>
                <w:sz w:val="22"/>
                <w:szCs w:val="22"/>
              </w:rPr>
              <w:t>3.3.14.</w:t>
            </w:r>
            <w:r w:rsidR="00FE3B98" w:rsidRPr="00C42B79">
              <w:rPr>
                <w:rFonts w:eastAsia="Times New Roman"/>
                <w:b w:val="0"/>
                <w:sz w:val="22"/>
                <w:szCs w:val="22"/>
              </w:rPr>
              <w:t>5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, FR 3.3.14.6, FR 3.3.14.5, NFR 3.4.1, NFR 3.4.2, NFR 3.4.3,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C42B79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Pr 4.1.2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Speak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3.2.2, D 3.2.4, D 3.2.6, D 3.2.8, D 3.2.9, FR 3.3.1,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C42B79" w:rsidTr="000B405D">
        <w:trPr>
          <w:trHeight w:val="855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Pr 4.1.3</w:t>
            </w:r>
            <w:r w:rsidR="00DE7C21" w:rsidRPr="00C42B79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C42B79" w:rsidRDefault="00DE7C2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Speak-Dinner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 xml:space="preserve">D 3.2.4, D 3.2.7,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C42B79">
              <w:rPr>
                <w:rFonts w:eastAsia="Times New Roman"/>
                <w:b w:val="0"/>
                <w:sz w:val="22"/>
                <w:szCs w:val="22"/>
              </w:rPr>
              <w:t xml:space="preserve">FR 3.3.11,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C42B79">
              <w:rPr>
                <w:rFonts w:eastAsia="Times New Roman"/>
                <w:b w:val="0"/>
                <w:sz w:val="22"/>
                <w:szCs w:val="22"/>
              </w:rPr>
              <w:t xml:space="preserve">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C42B79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Pr 4.1.4</w:t>
            </w:r>
            <w:r w:rsidR="00DE7C21" w:rsidRPr="00C42B79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C42B79" w:rsidRDefault="0025545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Sleep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 xml:space="preserve">D 3.2.4, D 3.2.5, FR 3.3.5,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FR 3.3.15.1, </w:t>
            </w:r>
            <w:r w:rsidR="00255451" w:rsidRPr="000B405D">
              <w:rPr>
                <w:rFonts w:eastAsia="Times New Roman"/>
                <w:b w:val="0"/>
                <w:sz w:val="22"/>
                <w:szCs w:val="22"/>
              </w:rPr>
              <w:t>FR 3.3.15.2</w:t>
            </w:r>
            <w:r w:rsidR="00255451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C42B79">
              <w:rPr>
                <w:rFonts w:eastAsia="Times New Roman"/>
                <w:b w:val="0"/>
                <w:sz w:val="22"/>
                <w:szCs w:val="22"/>
              </w:rPr>
              <w:t xml:space="preserve">NFR 3.4.5, NFR 3.4.6,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C42B79" w:rsidTr="000B405D">
        <w:trPr>
          <w:trHeight w:val="57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C42B79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Pr 4.1.5</w:t>
            </w:r>
            <w:r w:rsidR="00DE7C21" w:rsidRPr="00C42B79">
              <w:rPr>
                <w:rFonts w:eastAsia="Times New Roman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C42B79" w:rsidRDefault="0025545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t>Recent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C42B79" w:rsidRDefault="00255451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C42B79">
              <w:rPr>
                <w:rFonts w:eastAsia="Times New Roman"/>
                <w:b w:val="0"/>
                <w:sz w:val="22"/>
                <w:szCs w:val="22"/>
              </w:rPr>
              <w:t xml:space="preserve">FR 3.3.12,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  <w:r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C42B79">
              <w:rPr>
                <w:rFonts w:eastAsia="Times New Roman"/>
                <w:b w:val="0"/>
                <w:sz w:val="22"/>
                <w:szCs w:val="22"/>
              </w:rPr>
              <w:t xml:space="preserve">FR 3.3.14.5, </w:t>
            </w:r>
            <w:r w:rsidRPr="00C42B79">
              <w:rPr>
                <w:rFonts w:eastAsia="Times New Roman"/>
                <w:b w:val="0"/>
                <w:sz w:val="22"/>
                <w:szCs w:val="22"/>
              </w:rPr>
              <w:lastRenderedPageBreak/>
              <w:t>NFR 3.4.9.1, NFR 3.4.9.2, NFR 3.4.9.3,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C42B79" w:rsidRDefault="00C42B79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C42B79">
              <w:rPr>
                <w:rFonts w:eastAsia="Times New Roman"/>
                <w:b w:val="0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  <w:tr w:rsidR="000B405D" w:rsidRPr="00C42B79" w:rsidTr="000B405D">
        <w:trPr>
          <w:trHeight w:val="1140"/>
        </w:trPr>
        <w:tc>
          <w:tcPr>
            <w:tcW w:w="1649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lastRenderedPageBreak/>
              <w:t>Pr 4.1.6</w:t>
            </w:r>
          </w:p>
        </w:tc>
        <w:tc>
          <w:tcPr>
            <w:tcW w:w="4485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Emergency</w:t>
            </w:r>
          </w:p>
        </w:tc>
        <w:tc>
          <w:tcPr>
            <w:tcW w:w="2596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D 3.2.10, FR 3.3.6.1, </w:t>
            </w:r>
            <w:r w:rsidR="00C42B79" w:rsidRPr="000B405D">
              <w:rPr>
                <w:rFonts w:eastAsia="Times New Roman"/>
                <w:b w:val="0"/>
                <w:sz w:val="22"/>
                <w:szCs w:val="22"/>
              </w:rPr>
              <w:t>FR 3.3.10.1</w:t>
            </w:r>
            <w:r w:rsidR="00C42B79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="00C42B79" w:rsidRPr="000B405D">
              <w:rPr>
                <w:rFonts w:eastAsia="Times New Roman"/>
                <w:b w:val="0"/>
                <w:sz w:val="22"/>
                <w:szCs w:val="22"/>
              </w:rPr>
              <w:t>FR 3.3.13</w:t>
            </w:r>
            <w:r w:rsidR="00C42B79">
              <w:rPr>
                <w:rFonts w:eastAsia="Times New Roman"/>
                <w:b w:val="0"/>
                <w:sz w:val="22"/>
                <w:szCs w:val="22"/>
              </w:rPr>
              <w:t xml:space="preserve">, </w:t>
            </w:r>
            <w:r w:rsidRPr="000B405D">
              <w:rPr>
                <w:rFonts w:eastAsia="Times New Roman"/>
                <w:b w:val="0"/>
                <w:sz w:val="22"/>
                <w:szCs w:val="22"/>
              </w:rPr>
              <w:t xml:space="preserve">NFR 3.4.2, NFR 3.4.8, NFR 3.4.9.1, NFR 3.4.9.2, NFR 3.4.9.3 </w:t>
            </w:r>
          </w:p>
        </w:tc>
        <w:tc>
          <w:tcPr>
            <w:tcW w:w="252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  <w:r w:rsidRPr="000B405D">
              <w:rPr>
                <w:rFonts w:eastAsia="Times New Roman"/>
                <w:b w:val="0"/>
                <w:sz w:val="22"/>
                <w:szCs w:val="22"/>
              </w:rPr>
              <w:t>n/a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B405D" w:rsidRPr="000B405D" w:rsidRDefault="000B405D" w:rsidP="000B405D">
            <w:pPr>
              <w:rPr>
                <w:rFonts w:eastAsia="Times New Roman"/>
                <w:b w:val="0"/>
                <w:sz w:val="22"/>
                <w:szCs w:val="22"/>
              </w:rPr>
            </w:pPr>
          </w:p>
        </w:tc>
      </w:tr>
    </w:tbl>
    <w:p w:rsidR="004F611C" w:rsidRPr="00C42B79" w:rsidRDefault="004F611C">
      <w:pPr>
        <w:rPr>
          <w:rFonts w:eastAsia="Times New Roman"/>
          <w:b w:val="0"/>
          <w:sz w:val="22"/>
          <w:szCs w:val="22"/>
        </w:rPr>
      </w:pPr>
    </w:p>
    <w:sectPr w:rsidR="004F611C" w:rsidRPr="00C42B79" w:rsidSect="009A4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8E" w:rsidRDefault="00BF498E" w:rsidP="003F459E">
      <w:r>
        <w:separator/>
      </w:r>
    </w:p>
  </w:endnote>
  <w:endnote w:type="continuationSeparator" w:id="0">
    <w:p w:rsidR="00BF498E" w:rsidRDefault="00BF498E" w:rsidP="003F4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AA" w:rsidRDefault="00A1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1105"/>
      <w:docPartObj>
        <w:docPartGallery w:val="Page Numbers (Bottom of Page)"/>
        <w:docPartUnique/>
      </w:docPartObj>
    </w:sdtPr>
    <w:sdtContent>
      <w:p w:rsidR="00A148AA" w:rsidRDefault="00DD0474">
        <w:pPr>
          <w:pStyle w:val="Footer"/>
          <w:jc w:val="right"/>
        </w:pPr>
        <w:fldSimple w:instr=" PAGE   \* MERGEFORMAT ">
          <w:r w:rsidR="009A410A">
            <w:rPr>
              <w:noProof/>
            </w:rPr>
            <w:t>76</w:t>
          </w:r>
        </w:fldSimple>
      </w:p>
    </w:sdtContent>
  </w:sdt>
  <w:p w:rsidR="00A148AA" w:rsidRDefault="00A148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AA" w:rsidRDefault="00A14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8E" w:rsidRDefault="00BF498E" w:rsidP="003F459E">
      <w:r>
        <w:separator/>
      </w:r>
    </w:p>
  </w:footnote>
  <w:footnote w:type="continuationSeparator" w:id="0">
    <w:p w:rsidR="00BF498E" w:rsidRDefault="00BF498E" w:rsidP="003F45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AA" w:rsidRDefault="00A14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AA" w:rsidRDefault="00A148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AA" w:rsidRDefault="00A148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05D"/>
    <w:rsid w:val="000B405D"/>
    <w:rsid w:val="00255451"/>
    <w:rsid w:val="00272BB9"/>
    <w:rsid w:val="00281E90"/>
    <w:rsid w:val="002A3D7C"/>
    <w:rsid w:val="003F459E"/>
    <w:rsid w:val="004F611C"/>
    <w:rsid w:val="005916BF"/>
    <w:rsid w:val="005E1BDF"/>
    <w:rsid w:val="007C4858"/>
    <w:rsid w:val="009A410A"/>
    <w:rsid w:val="00A148AA"/>
    <w:rsid w:val="00A84260"/>
    <w:rsid w:val="00AF4361"/>
    <w:rsid w:val="00BA683D"/>
    <w:rsid w:val="00BF498E"/>
    <w:rsid w:val="00C42B79"/>
    <w:rsid w:val="00CD4AA1"/>
    <w:rsid w:val="00D24F74"/>
    <w:rsid w:val="00D528D0"/>
    <w:rsid w:val="00DC2C28"/>
    <w:rsid w:val="00DD0474"/>
    <w:rsid w:val="00DE7C21"/>
    <w:rsid w:val="00F20C3A"/>
    <w:rsid w:val="00F53FCE"/>
    <w:rsid w:val="00FE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0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05D"/>
    <w:rPr>
      <w:color w:val="800080"/>
      <w:u w:val="single"/>
    </w:rPr>
  </w:style>
  <w:style w:type="paragraph" w:customStyle="1" w:styleId="xl65">
    <w:name w:val="xl65"/>
    <w:basedOn w:val="Normal"/>
    <w:rsid w:val="000B405D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b w:val="0"/>
      <w:sz w:val="22"/>
      <w:szCs w:val="22"/>
    </w:rPr>
  </w:style>
  <w:style w:type="paragraph" w:customStyle="1" w:styleId="xl66">
    <w:name w:val="xl66"/>
    <w:basedOn w:val="Normal"/>
    <w:rsid w:val="000B405D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bCs/>
      <w:sz w:val="22"/>
      <w:szCs w:val="22"/>
    </w:rPr>
  </w:style>
  <w:style w:type="paragraph" w:customStyle="1" w:styleId="xl67">
    <w:name w:val="xl67"/>
    <w:basedOn w:val="Normal"/>
    <w:rsid w:val="000B405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 w:val="0"/>
      <w:sz w:val="22"/>
      <w:szCs w:val="22"/>
    </w:rPr>
  </w:style>
  <w:style w:type="paragraph" w:customStyle="1" w:styleId="xl68">
    <w:name w:val="xl68"/>
    <w:basedOn w:val="Normal"/>
    <w:rsid w:val="000B405D"/>
    <w:pP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bCs/>
      <w:sz w:val="22"/>
      <w:szCs w:val="22"/>
    </w:rPr>
  </w:style>
  <w:style w:type="paragraph" w:customStyle="1" w:styleId="xl69">
    <w:name w:val="xl69"/>
    <w:basedOn w:val="Normal"/>
    <w:rsid w:val="000B405D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 w:val="0"/>
      <w:sz w:val="22"/>
      <w:szCs w:val="22"/>
    </w:rPr>
  </w:style>
  <w:style w:type="paragraph" w:customStyle="1" w:styleId="xl70">
    <w:name w:val="xl70"/>
    <w:basedOn w:val="Normal"/>
    <w:rsid w:val="000B405D"/>
    <w:pPr>
      <w:spacing w:before="100" w:beforeAutospacing="1" w:after="100" w:afterAutospacing="1"/>
      <w:jc w:val="center"/>
      <w:textAlignment w:val="bottom"/>
    </w:pPr>
    <w:rPr>
      <w:rFonts w:ascii="Times New Roman" w:eastAsia="Times New Roman" w:hAnsi="Times New Roman" w:cs="Times New Roman"/>
      <w:bCs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3F4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59E"/>
  </w:style>
  <w:style w:type="paragraph" w:styleId="Footer">
    <w:name w:val="footer"/>
    <w:basedOn w:val="Normal"/>
    <w:link w:val="FooterChar"/>
    <w:uiPriority w:val="99"/>
    <w:unhideWhenUsed/>
    <w:rsid w:val="003F4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Blackburn</dc:creator>
  <cp:lastModifiedBy>Eric Blackburn</cp:lastModifiedBy>
  <cp:revision>4</cp:revision>
  <cp:lastPrinted>2010-11-11T01:48:00Z</cp:lastPrinted>
  <dcterms:created xsi:type="dcterms:W3CDTF">2010-11-30T03:47:00Z</dcterms:created>
  <dcterms:modified xsi:type="dcterms:W3CDTF">2010-11-30T04:52:00Z</dcterms:modified>
</cp:coreProperties>
</file>