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304" w:rsidRDefault="00245BB0">
      <w:r>
        <w:rPr>
          <w:noProof/>
        </w:rPr>
        <w:pict>
          <v:rect id="_x0000_s1027" style="position:absolute;margin-left:-76.5pt;margin-top:-1in;width:616.5pt;height:1164pt;z-index:251659264" fillcolor="#666 [1936]" strokecolor="#666 [1936]" strokeweight="1pt">
            <v:fill color2="#ccc [656]" angle="-45" focusposition="1" focussize="" focus="-50%" type="gradient"/>
            <v:shadow on="t" type="perspective" color="#7f7f7f [1601]" opacity=".5" offset="1pt" offset2="-3pt"/>
          </v:rect>
        </w:pict>
      </w:r>
      <w:proofErr w:type="gramStart"/>
      <w:r w:rsidR="00971304">
        <w:t>o</w:t>
      </w:r>
      <w:proofErr w:type="gramEnd"/>
    </w:p>
    <w:sdt>
      <w:sdtPr>
        <w:id w:val="100074517"/>
        <w:docPartObj>
          <w:docPartGallery w:val="Cover Pages"/>
          <w:docPartUnique/>
        </w:docPartObj>
      </w:sdtPr>
      <w:sdtContent>
        <w:p w:rsidR="00FA1A16" w:rsidRDefault="00FA1A16">
          <w:r>
            <w:rPr>
              <w:noProof/>
            </w:rPr>
            <w:drawing>
              <wp:anchor distT="0" distB="0" distL="114300" distR="114300" simplePos="0" relativeHeight="251660288" behindDoc="0" locked="0" layoutInCell="1" allowOverlap="1">
                <wp:simplePos x="0" y="0"/>
                <wp:positionH relativeFrom="column">
                  <wp:posOffset>3990975</wp:posOffset>
                </wp:positionH>
                <wp:positionV relativeFrom="paragraph">
                  <wp:posOffset>-552450</wp:posOffset>
                </wp:positionV>
                <wp:extent cx="2390775" cy="2419350"/>
                <wp:effectExtent l="114300" t="0" r="142875" b="0"/>
                <wp:wrapNone/>
                <wp:docPr id="2" name="Picture 1" descr="Helpeo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eople.bmp"/>
                        <pic:cNvPicPr/>
                      </pic:nvPicPr>
                      <pic:blipFill>
                        <a:blip r:embed="rId7" cstate="print">
                          <a:clrChange>
                            <a:clrFrom>
                              <a:srgbClr val="FFFFFF"/>
                            </a:clrFrom>
                            <a:clrTo>
                              <a:srgbClr val="FFFFFF">
                                <a:alpha val="0"/>
                              </a:srgbClr>
                            </a:clrTo>
                          </a:clrChange>
                        </a:blip>
                        <a:stretch>
                          <a:fillRect/>
                        </a:stretch>
                      </pic:blipFill>
                      <pic:spPr>
                        <a:xfrm>
                          <a:off x="0" y="0"/>
                          <a:ext cx="2390775" cy="24193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FA1A16" w:rsidRDefault="00245BB0">
          <w:r>
            <w:rPr>
              <w:noProof/>
              <w:lang w:eastAsia="zh-TW"/>
            </w:rPr>
            <w:pict>
              <v:rect id="_x0000_s1026" style="position:absolute;margin-left:0;margin-top:0;width:612pt;height:11in;z-index:-251658240;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102418" w:rsidRPr="00971304" w:rsidRDefault="00102418" w:rsidP="00971304">
                      <w:pPr>
                        <w:rPr>
                          <w:szCs w:val="96"/>
                        </w:rPr>
                      </w:pPr>
                    </w:p>
                  </w:txbxContent>
                </v:textbox>
                <w10:wrap anchorx="page" anchory="page"/>
              </v:rect>
            </w:pict>
          </w:r>
        </w:p>
        <w:p w:rsidR="00FA1A16" w:rsidRDefault="00FA1A16"/>
        <w:tbl>
          <w:tblPr>
            <w:tblW w:w="3251"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226"/>
          </w:tblGrid>
          <w:tr w:rsidR="00FA1A16" w:rsidTr="00FA1A16">
            <w:trPr>
              <w:trHeight w:val="3104"/>
              <w:jc w:val="center"/>
            </w:trPr>
            <w:tc>
              <w:tcPr>
                <w:tcW w:w="5000" w:type="pct"/>
                <w:shd w:val="clear" w:color="auto" w:fill="FFFFFF" w:themeFill="background1"/>
                <w:vAlign w:val="center"/>
              </w:tcPr>
              <w:p w:rsidR="00FA1A16" w:rsidRDefault="00245BB0">
                <w:pPr>
                  <w:pStyle w:val="NoSpacing"/>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42.4pt;margin-top:113.9pt;width:227.15pt;height:49.1pt;z-index:251662336" stroked="f">
                      <v:imagedata embosscolor="shadow add(51)"/>
                      <v:shadow on="t" type="emboss" color="lineOrFill darken(153)" color2="shadow add(102)" offset="1pt,1pt"/>
                      <v:textpath style="font-family:&quot;Arial Black&quot;;v-text-kern:t" trim="t" fitpath="t" string="HELPeople"/>
                    </v:shape>
                  </w:pict>
                </w:r>
              </w:p>
            </w:tc>
          </w:tr>
          <w:tr w:rsidR="00FA1A16" w:rsidTr="00FA1A16">
            <w:trPr>
              <w:trHeight w:val="3104"/>
              <w:jc w:val="center"/>
            </w:trPr>
            <w:tc>
              <w:tcPr>
                <w:tcW w:w="5000" w:type="pct"/>
                <w:shd w:val="clear" w:color="auto" w:fill="FFFFFF" w:themeFill="background1"/>
                <w:vAlign w:val="center"/>
              </w:tcPr>
              <w:p w:rsidR="00FA1A16" w:rsidRDefault="00245BB0">
                <w:pPr>
                  <w:pStyle w:val="NoSpacing"/>
                  <w:jc w:val="center"/>
                </w:pPr>
                <w:r>
                  <w:rPr>
                    <w:noProof/>
                  </w:rPr>
                  <w:pict>
                    <v:shape id="_x0000_s1030" type="#_x0000_t136" style="position:absolute;left:0;text-align:left;margin-left:-42.4pt;margin-top:-51.9pt;width:346.75pt;height:26.05pt;z-index:251663360;mso-position-horizontal-relative:text;mso-position-vertical-relative:text" stroked="f">
                      <v:imagedata embosscolor="shadow add(51)"/>
                      <v:shadow on="t" type="emboss" color="lineOrFill darken(153)" color2="shadow add(102)" offset="1pt,1pt"/>
                      <v:textpath style="font-family:&quot;Borealis&quot;;v-text-kern:t" trim="t" fitpath="t" string="your SMART friend"/>
                    </v:shape>
                  </w:pict>
                </w:r>
                <w:r w:rsidR="00FA1A16">
                  <w:t>He</w:t>
                </w:r>
              </w:p>
            </w:tc>
          </w:tr>
        </w:tbl>
        <w:p w:rsidR="00FA1A16" w:rsidRDefault="00FA1A16"/>
        <w:p w:rsidR="00FA1A16" w:rsidRDefault="00245BB0">
          <w:r>
            <w:rPr>
              <w:noProof/>
            </w:rPr>
            <w:pict>
              <v:shape id="_x0000_s1038" type="#_x0000_t136" style="position:absolute;margin-left:483.95pt;margin-top:178.1pt;width:28.95pt;height:9.85pt;z-index:251672576" fillcolor="black [3213]" stroked="f">
                <v:imagedata embosscolor="shadow add(51)"/>
                <v:shadow on="t" type="emboss" color="lineOrFill darken(153)" color2="shadow add(102)" offset="1pt,1pt"/>
                <v:textpath style="font-family:&quot;Arial Black&quot;;v-text-kern:t" trim="t" fitpath="t" string="v1.1"/>
              </v:shape>
            </w:pict>
          </w:r>
          <w:r w:rsidR="004A15D1">
            <w:rPr>
              <w:noProof/>
            </w:rPr>
            <w:drawing>
              <wp:anchor distT="0" distB="0" distL="114300" distR="114300" simplePos="0" relativeHeight="251669504" behindDoc="0" locked="0" layoutInCell="1" allowOverlap="1">
                <wp:simplePos x="0" y="0"/>
                <wp:positionH relativeFrom="column">
                  <wp:posOffset>1866900</wp:posOffset>
                </wp:positionH>
                <wp:positionV relativeFrom="paragraph">
                  <wp:posOffset>575945</wp:posOffset>
                </wp:positionV>
                <wp:extent cx="1533525" cy="2657475"/>
                <wp:effectExtent l="0" t="38100" r="0" b="828675"/>
                <wp:wrapNone/>
                <wp:docPr id="12" name="Picture 2" descr="C:\Users\Mairon\Desktop\offic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on\Desktop\offical2.png"/>
                        <pic:cNvPicPr>
                          <a:picLocks noChangeAspect="1" noChangeArrowheads="1"/>
                        </pic:cNvPicPr>
                      </pic:nvPicPr>
                      <pic:blipFill>
                        <a:blip r:embed="rId8" cstate="print">
                          <a:clrChange>
                            <a:clrFrom>
                              <a:srgbClr val="FEFEFE"/>
                            </a:clrFrom>
                            <a:clrTo>
                              <a:srgbClr val="FEFEFE">
                                <a:alpha val="0"/>
                              </a:srgbClr>
                            </a:clrTo>
                          </a:clrChange>
                        </a:blip>
                        <a:srcRect/>
                        <a:stretch>
                          <a:fillRect/>
                        </a:stretch>
                      </pic:blipFill>
                      <pic:spPr bwMode="auto">
                        <a:xfrm>
                          <a:off x="0" y="0"/>
                          <a:ext cx="1533525" cy="26574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noProof/>
            </w:rPr>
            <w:pict>
              <v:shape id="_x0000_s1033" type="#_x0000_t136" style="position:absolute;margin-left:279.75pt;margin-top:254.55pt;width:236.9pt;height:15.8pt;z-index:251668480;mso-position-horizontal-relative:text;mso-position-vertical-relative:text" fillcolor="white [3212]" stroked="f">
                <v:imagedata embosscolor="shadow add(51)"/>
                <v:shadow on="t" type="emboss" color="lineOrFill darken(153)" color2="shadow add(102)" offset="1pt,1pt"/>
                <v:textpath style="font-family:&quot;Tw Cen MT&quot;;v-text-kern:t" trim="t" fitpath="t" string="www.tmip-helpeople.com"/>
              </v:shape>
            </w:pict>
          </w:r>
          <w:r>
            <w:rPr>
              <w:noProof/>
            </w:rPr>
            <w:pict>
              <v:shape id="_x0000_s1031" type="#_x0000_t136" style="position:absolute;margin-left:393.3pt;margin-top:162.3pt;width:119.6pt;height:15.8pt;z-index:251666432;mso-position-horizontal-relative:text;mso-position-vertical-relative:text" fillcolor="black [3213]" stroked="f">
                <v:imagedata embosscolor="shadow add(51)"/>
                <v:shadow on="t" type="emboss" color="lineOrFill darken(153)" color2="shadow add(102)" offset="1pt,1pt"/>
                <v:textpath style="font-family:&quot;Arial Black&quot;;v-text-kern:t" trim="t" fitpath="t" string="Created by T-MIP"/>
              </v:shape>
            </w:pict>
          </w:r>
          <w:r>
            <w:rPr>
              <w:noProof/>
            </w:rPr>
            <w:pict>
              <v:shape id="_x0000_s1032" type="#_x0000_t136" style="position:absolute;margin-left:335.25pt;margin-top:125.6pt;width:177.65pt;height:27.85pt;z-index:251667456;mso-position-horizontal-relative:text;mso-position-vertical-relative:text" fillcolor="black [3213]" stroked="f">
                <v:imagedata embosscolor="shadow add(51)"/>
                <v:shadow on="t" type="emboss" color="lineOrFill darken(153)" color2="shadow add(102)" offset="1pt,1pt"/>
                <v:textpath style="font-family:&quot;Arial Black&quot;;v-text-kern:t" trim="t" fitpath="t" string="User Manual"/>
              </v:shape>
            </w:pict>
          </w:r>
          <w:r w:rsidR="00FA1A16">
            <w:rPr>
              <w:noProof/>
            </w:rPr>
            <w:drawing>
              <wp:anchor distT="0" distB="0" distL="114300" distR="114300" simplePos="0" relativeHeight="251664384" behindDoc="0" locked="0" layoutInCell="1" allowOverlap="1">
                <wp:simplePos x="0" y="0"/>
                <wp:positionH relativeFrom="column">
                  <wp:posOffset>-418023</wp:posOffset>
                </wp:positionH>
                <wp:positionV relativeFrom="paragraph">
                  <wp:posOffset>374017</wp:posOffset>
                </wp:positionV>
                <wp:extent cx="3051877" cy="2736516"/>
                <wp:effectExtent l="95250" t="57150" r="0" b="1130634"/>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rot="21282662">
                          <a:off x="0" y="0"/>
                          <a:ext cx="3051877" cy="273651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FA1A16">
            <w:br w:type="page"/>
          </w:r>
        </w:p>
      </w:sdtContent>
    </w:sdt>
    <w:p w:rsidR="00D96672" w:rsidRPr="001D60C1" w:rsidRDefault="00D96672" w:rsidP="00D96672">
      <w:pPr>
        <w:pStyle w:val="NoSpacing"/>
        <w:rPr>
          <w:rFonts w:ascii="Times New Roman" w:hAnsi="Times New Roman" w:cs="Times New Roman"/>
          <w:b/>
          <w:sz w:val="44"/>
          <w:szCs w:val="44"/>
        </w:rPr>
      </w:pPr>
      <w:r w:rsidRPr="001D60C1">
        <w:rPr>
          <w:rFonts w:ascii="Times New Roman" w:hAnsi="Times New Roman" w:cs="Times New Roman"/>
          <w:b/>
          <w:sz w:val="44"/>
          <w:szCs w:val="44"/>
        </w:rPr>
        <w:lastRenderedPageBreak/>
        <w:t xml:space="preserve">Table of Contents </w:t>
      </w:r>
    </w:p>
    <w:p w:rsidR="00D96672" w:rsidRDefault="00D96672" w:rsidP="00D96672">
      <w:pPr>
        <w:pStyle w:val="NoSpacing"/>
        <w:spacing w:line="480" w:lineRule="auto"/>
        <w:rPr>
          <w:rFonts w:ascii="Times New Roman" w:hAnsi="Times New Roman" w:cs="Times New Roman"/>
          <w:sz w:val="24"/>
          <w:szCs w:val="24"/>
        </w:rPr>
      </w:pP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01. Introduction ………………………………………………………………………………….02</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02. Key Charts …………………………………………………………………………………..02</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03. Communication ……………………………………………………………………………...03</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04. Home Screen ………………………………………………………………………………...03</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05. Main Menus …………………………………………………………………………………04</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5.1. Quick Access Menu ……………………………………………………………...…04</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5.2. Weather Panel ………………………………………………………………………05</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5.3. Time ……………………………………………………………………………...…05</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5.4. SOS …………………………………………………………………………………06</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5.5. HELP ……………………………………………………………………………….06</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5.6. Commander …………………………………………………………………………07</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06. Settings ………………………………………………………………………………………08</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6.1. </w:t>
      </w:r>
      <w:r w:rsidR="00F91D41">
        <w:rPr>
          <w:rFonts w:ascii="Times New Roman" w:hAnsi="Times New Roman" w:cs="Times New Roman"/>
          <w:sz w:val="24"/>
          <w:szCs w:val="24"/>
        </w:rPr>
        <w:t>General Settings</w:t>
      </w:r>
      <w:r>
        <w:rPr>
          <w:rFonts w:ascii="Times New Roman" w:hAnsi="Times New Roman" w:cs="Times New Roman"/>
          <w:sz w:val="24"/>
          <w:szCs w:val="24"/>
        </w:rPr>
        <w:t>……………………………</w:t>
      </w:r>
      <w:r w:rsidR="00F91D41">
        <w:rPr>
          <w:rFonts w:ascii="Times New Roman" w:hAnsi="Times New Roman" w:cs="Times New Roman"/>
          <w:sz w:val="24"/>
          <w:szCs w:val="24"/>
        </w:rPr>
        <w:t>…..</w:t>
      </w:r>
      <w:r>
        <w:rPr>
          <w:rFonts w:ascii="Times New Roman" w:hAnsi="Times New Roman" w:cs="Times New Roman"/>
          <w:sz w:val="24"/>
          <w:szCs w:val="24"/>
        </w:rPr>
        <w:t>……………………………………08</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6.2. </w:t>
      </w:r>
      <w:r w:rsidR="00F91D41">
        <w:rPr>
          <w:rFonts w:ascii="Times New Roman" w:hAnsi="Times New Roman" w:cs="Times New Roman"/>
          <w:sz w:val="24"/>
          <w:szCs w:val="24"/>
        </w:rPr>
        <w:t>Subfolder Settings</w:t>
      </w:r>
      <w:r>
        <w:rPr>
          <w:rFonts w:ascii="Times New Roman" w:hAnsi="Times New Roman" w:cs="Times New Roman"/>
          <w:sz w:val="24"/>
          <w:szCs w:val="24"/>
        </w:rPr>
        <w:t>…………………………</w:t>
      </w:r>
      <w:r w:rsidR="00F91D41">
        <w:rPr>
          <w:rFonts w:ascii="Times New Roman" w:hAnsi="Times New Roman" w:cs="Times New Roman"/>
          <w:sz w:val="24"/>
          <w:szCs w:val="24"/>
        </w:rPr>
        <w:t>…...</w:t>
      </w:r>
      <w:r>
        <w:rPr>
          <w:rFonts w:ascii="Times New Roman" w:hAnsi="Times New Roman" w:cs="Times New Roman"/>
          <w:sz w:val="24"/>
          <w:szCs w:val="24"/>
        </w:rPr>
        <w:t>……………………………………10</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6.3. </w:t>
      </w:r>
      <w:r w:rsidR="00F91D41">
        <w:rPr>
          <w:rFonts w:ascii="Times New Roman" w:hAnsi="Times New Roman" w:cs="Times New Roman"/>
          <w:sz w:val="24"/>
          <w:szCs w:val="24"/>
        </w:rPr>
        <w:t>Application Settings…</w:t>
      </w:r>
      <w:r>
        <w:rPr>
          <w:rFonts w:ascii="Times New Roman" w:hAnsi="Times New Roman" w:cs="Times New Roman"/>
          <w:sz w:val="24"/>
          <w:szCs w:val="24"/>
        </w:rPr>
        <w:t>………………………………………………………………11</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07. User Profile ………………………………………………………………………………….</w:t>
      </w:r>
      <w:r w:rsidR="00F91D41">
        <w:rPr>
          <w:rFonts w:ascii="Times New Roman" w:hAnsi="Times New Roman" w:cs="Times New Roman"/>
          <w:sz w:val="24"/>
          <w:szCs w:val="24"/>
        </w:rPr>
        <w:t>11</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08. Health Center ……………………………………………………………………………..…1</w:t>
      </w:r>
      <w:r w:rsidR="00F91D41">
        <w:rPr>
          <w:rFonts w:ascii="Times New Roman" w:hAnsi="Times New Roman" w:cs="Times New Roman"/>
          <w:sz w:val="24"/>
          <w:szCs w:val="24"/>
        </w:rPr>
        <w:t>2</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09. Entertainment Center ……………………………………………………………………..…1</w:t>
      </w:r>
      <w:r w:rsidR="00F91D41">
        <w:rPr>
          <w:rFonts w:ascii="Times New Roman" w:hAnsi="Times New Roman" w:cs="Times New Roman"/>
          <w:sz w:val="24"/>
          <w:szCs w:val="24"/>
        </w:rPr>
        <w:t>4</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10. Life Center ………………………………………………………………………………..…1</w:t>
      </w:r>
      <w:r w:rsidR="00F91D41">
        <w:rPr>
          <w:rFonts w:ascii="Times New Roman" w:hAnsi="Times New Roman" w:cs="Times New Roman"/>
          <w:sz w:val="24"/>
          <w:szCs w:val="24"/>
        </w:rPr>
        <w:t>5</w:t>
      </w:r>
    </w:p>
    <w:p w:rsidR="00D96672" w:rsidRPr="001D60C1"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11. Phone – Personal Communication Center ………………………………………………..…1</w:t>
      </w:r>
      <w:r w:rsidR="00F91D41">
        <w:rPr>
          <w:rFonts w:ascii="Times New Roman" w:hAnsi="Times New Roman" w:cs="Times New Roman"/>
          <w:sz w:val="24"/>
          <w:szCs w:val="24"/>
        </w:rPr>
        <w:t>6</w:t>
      </w:r>
    </w:p>
    <w:p w:rsidR="00BF367F" w:rsidRDefault="00BF367F">
      <w:pPr>
        <w:rPr>
          <w:rFonts w:ascii="Times New Roman" w:hAnsi="Times New Roman" w:cs="Times New Roman"/>
        </w:rPr>
      </w:pPr>
    </w:p>
    <w:p w:rsidR="009F0DE8" w:rsidRDefault="009F0DE8">
      <w:pPr>
        <w:rPr>
          <w:rFonts w:ascii="Times New Roman" w:hAnsi="Times New Roman" w:cs="Times New Roman"/>
        </w:rPr>
      </w:pPr>
    </w:p>
    <w:p w:rsidR="00841556" w:rsidRDefault="00841556" w:rsidP="00841556">
      <w:pPr>
        <w:pStyle w:val="NoSpacing"/>
        <w:ind w:left="720"/>
        <w:jc w:val="both"/>
        <w:rPr>
          <w:rFonts w:ascii="Times New Roman" w:hAnsi="Times New Roman" w:cs="Times New Roman"/>
          <w:b/>
          <w:sz w:val="24"/>
          <w:szCs w:val="24"/>
        </w:rPr>
      </w:pPr>
      <w:r>
        <w:rPr>
          <w:rFonts w:ascii="Times New Roman" w:hAnsi="Times New Roman" w:cs="Times New Roman"/>
          <w:b/>
          <w:sz w:val="24"/>
          <w:szCs w:val="24"/>
        </w:rPr>
        <w:lastRenderedPageBreak/>
        <w:t>Welcome</w:t>
      </w:r>
    </w:p>
    <w:p w:rsidR="00841556" w:rsidRDefault="00841556" w:rsidP="00841556">
      <w:pPr>
        <w:pStyle w:val="NoSpacing"/>
        <w:tabs>
          <w:tab w:val="left" w:pos="0"/>
        </w:tabs>
        <w:ind w:firstLine="720"/>
        <w:jc w:val="both"/>
        <w:rPr>
          <w:rFonts w:ascii="Times New Roman" w:hAnsi="Times New Roman" w:cs="Times New Roman"/>
          <w:sz w:val="24"/>
          <w:szCs w:val="24"/>
        </w:rPr>
      </w:pPr>
      <w:r>
        <w:rPr>
          <w:rFonts w:ascii="Times New Roman" w:hAnsi="Times New Roman" w:cs="Times New Roman"/>
          <w:sz w:val="24"/>
          <w:szCs w:val="24"/>
        </w:rPr>
        <w:t>T-MIP Solutions thanks you for choosing HELPeople platform that will enable your daily life operations in a simple, safe and fast way.</w:t>
      </w:r>
    </w:p>
    <w:p w:rsidR="00841556" w:rsidRDefault="00841556" w:rsidP="00841556">
      <w:pPr>
        <w:pStyle w:val="NoSpacing"/>
        <w:ind w:left="720"/>
        <w:jc w:val="both"/>
        <w:rPr>
          <w:rFonts w:ascii="Times New Roman" w:hAnsi="Times New Roman" w:cs="Times New Roman"/>
          <w:sz w:val="24"/>
          <w:szCs w:val="24"/>
        </w:rPr>
      </w:pPr>
    </w:p>
    <w:p w:rsidR="00841556" w:rsidRPr="000706CE" w:rsidRDefault="00841556" w:rsidP="00841556">
      <w:pPr>
        <w:pStyle w:val="NoSpacing"/>
        <w:ind w:left="720"/>
        <w:jc w:val="both"/>
        <w:rPr>
          <w:rFonts w:ascii="Times New Roman" w:hAnsi="Times New Roman" w:cs="Times New Roman"/>
          <w:b/>
          <w:sz w:val="24"/>
          <w:szCs w:val="24"/>
        </w:rPr>
      </w:pPr>
      <w:r w:rsidRPr="000706CE">
        <w:rPr>
          <w:rFonts w:ascii="Times New Roman" w:hAnsi="Times New Roman" w:cs="Times New Roman"/>
          <w:b/>
          <w:sz w:val="24"/>
          <w:szCs w:val="24"/>
        </w:rPr>
        <w:t xml:space="preserve">The Best Choice </w:t>
      </w:r>
    </w:p>
    <w:p w:rsidR="00841556" w:rsidRPr="00E349A2" w:rsidRDefault="00841556" w:rsidP="00841556">
      <w:pPr>
        <w:pStyle w:val="NoSpacing"/>
        <w:ind w:firstLine="720"/>
        <w:jc w:val="both"/>
        <w:rPr>
          <w:rFonts w:ascii="Times New Roman" w:hAnsi="Times New Roman" w:cs="Times New Roman"/>
          <w:sz w:val="24"/>
          <w:szCs w:val="24"/>
        </w:rPr>
      </w:pPr>
      <w:r w:rsidRPr="00E349A2">
        <w:rPr>
          <w:rFonts w:ascii="Times New Roman" w:hAnsi="Times New Roman" w:cs="Times New Roman"/>
          <w:sz w:val="24"/>
          <w:szCs w:val="24"/>
        </w:rPr>
        <w:t xml:space="preserve">HELPeople is a project whose mission is to improve the quality of life for those with </w:t>
      </w:r>
      <w:r>
        <w:rPr>
          <w:rFonts w:ascii="Times New Roman" w:hAnsi="Times New Roman" w:cs="Times New Roman"/>
          <w:sz w:val="24"/>
          <w:szCs w:val="24"/>
        </w:rPr>
        <w:t>communication</w:t>
      </w:r>
      <w:r w:rsidRPr="00E349A2">
        <w:rPr>
          <w:rFonts w:ascii="Times New Roman" w:hAnsi="Times New Roman" w:cs="Times New Roman"/>
          <w:sz w:val="24"/>
          <w:szCs w:val="24"/>
        </w:rPr>
        <w:t xml:space="preserve"> disabilities </w:t>
      </w:r>
      <w:r w:rsidRPr="00BC0C05">
        <w:rPr>
          <w:rFonts w:ascii="Times New Roman" w:hAnsi="Times New Roman" w:cs="Times New Roman"/>
          <w:sz w:val="24"/>
          <w:szCs w:val="24"/>
        </w:rPr>
        <w:t>through assistive</w:t>
      </w:r>
      <w:r w:rsidRPr="00E349A2">
        <w:rPr>
          <w:rFonts w:ascii="Times New Roman" w:hAnsi="Times New Roman" w:cs="Times New Roman"/>
          <w:sz w:val="24"/>
          <w:szCs w:val="24"/>
        </w:rPr>
        <w:t xml:space="preserve"> technologies embedded in mobile devices. Leveraging existing mobile applications as well as those yet to be invented, our product</w:t>
      </w:r>
      <w:r>
        <w:rPr>
          <w:rFonts w:ascii="Times New Roman" w:hAnsi="Times New Roman" w:cs="Times New Roman"/>
          <w:sz w:val="24"/>
          <w:szCs w:val="24"/>
        </w:rPr>
        <w:t>,</w:t>
      </w:r>
      <w:r w:rsidRPr="00E349A2">
        <w:rPr>
          <w:rFonts w:ascii="Times New Roman" w:hAnsi="Times New Roman" w:cs="Times New Roman"/>
          <w:sz w:val="24"/>
          <w:szCs w:val="24"/>
        </w:rPr>
        <w:t xml:space="preserve"> HELPeople aims to provide a simplified yet unified interface through which any user, with or without disabilities, can easily accomplish many of their important daily tasks via alternative methods of input and output.</w:t>
      </w:r>
    </w:p>
    <w:p w:rsidR="00841556" w:rsidRPr="00E349A2" w:rsidRDefault="00841556" w:rsidP="00841556">
      <w:pPr>
        <w:pStyle w:val="NoSpacing"/>
        <w:ind w:firstLine="720"/>
        <w:jc w:val="both"/>
        <w:rPr>
          <w:rFonts w:ascii="Times New Roman" w:hAnsi="Times New Roman" w:cs="Times New Roman"/>
          <w:sz w:val="24"/>
          <w:szCs w:val="24"/>
        </w:rPr>
      </w:pPr>
      <w:r w:rsidRPr="00E349A2">
        <w:rPr>
          <w:rFonts w:ascii="Times New Roman" w:hAnsi="Times New Roman" w:cs="Times New Roman"/>
          <w:sz w:val="24"/>
          <w:szCs w:val="24"/>
        </w:rPr>
        <w:t>HELPeople is designed and developed by the great interest of our specialized team in order to serve your needs</w:t>
      </w:r>
      <w:r>
        <w:rPr>
          <w:rFonts w:ascii="Times New Roman" w:hAnsi="Times New Roman" w:cs="Times New Roman"/>
          <w:sz w:val="24"/>
          <w:szCs w:val="24"/>
        </w:rPr>
        <w:t xml:space="preserve"> by</w:t>
      </w:r>
      <w:r w:rsidRPr="00E349A2">
        <w:rPr>
          <w:rFonts w:ascii="Times New Roman" w:hAnsi="Times New Roman" w:cs="Times New Roman"/>
          <w:sz w:val="24"/>
          <w:szCs w:val="24"/>
        </w:rPr>
        <w:t xml:space="preserve"> taking in</w:t>
      </w:r>
      <w:r>
        <w:rPr>
          <w:rFonts w:ascii="Times New Roman" w:hAnsi="Times New Roman" w:cs="Times New Roman"/>
          <w:sz w:val="24"/>
          <w:szCs w:val="24"/>
        </w:rPr>
        <w:t>to</w:t>
      </w:r>
      <w:r w:rsidRPr="00E349A2">
        <w:rPr>
          <w:rFonts w:ascii="Times New Roman" w:hAnsi="Times New Roman" w:cs="Times New Roman"/>
          <w:sz w:val="24"/>
          <w:szCs w:val="24"/>
        </w:rPr>
        <w:t xml:space="preserve"> account all suggestions and comments.  We are determined to pursue our mission to deliver to our customers the best and most advanced service.</w:t>
      </w:r>
    </w:p>
    <w:p w:rsidR="00841556" w:rsidRPr="00E349A2" w:rsidRDefault="00841556" w:rsidP="00841556">
      <w:pPr>
        <w:pStyle w:val="NoSpacing"/>
        <w:ind w:firstLine="720"/>
        <w:jc w:val="both"/>
        <w:rPr>
          <w:rFonts w:ascii="Times New Roman" w:hAnsi="Times New Roman" w:cs="Times New Roman"/>
          <w:sz w:val="24"/>
          <w:szCs w:val="24"/>
        </w:rPr>
      </w:pPr>
    </w:p>
    <w:p w:rsidR="00841556" w:rsidRPr="000706CE" w:rsidRDefault="00841556" w:rsidP="00841556">
      <w:pPr>
        <w:pStyle w:val="NoSpacing"/>
        <w:ind w:firstLine="720"/>
        <w:jc w:val="both"/>
        <w:rPr>
          <w:rFonts w:ascii="Times New Roman" w:hAnsi="Times New Roman" w:cs="Times New Roman"/>
          <w:b/>
          <w:sz w:val="24"/>
          <w:szCs w:val="24"/>
        </w:rPr>
      </w:pPr>
      <w:r w:rsidRPr="000706CE">
        <w:rPr>
          <w:rFonts w:ascii="Times New Roman" w:hAnsi="Times New Roman" w:cs="Times New Roman"/>
          <w:b/>
          <w:sz w:val="24"/>
          <w:szCs w:val="24"/>
        </w:rPr>
        <w:t>HELPeople, your SMART friend!</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If you need more detailed explanations, information or assistance on HELPeople platform you can contact us at any time at: </w:t>
      </w:r>
      <w:hyperlink r:id="rId10" w:history="1">
        <w:r w:rsidRPr="00917F5C">
          <w:rPr>
            <w:rStyle w:val="Hyperlink"/>
            <w:rFonts w:ascii="Times New Roman" w:hAnsi="Times New Roman" w:cs="Times New Roman"/>
            <w:sz w:val="24"/>
            <w:szCs w:val="24"/>
          </w:rPr>
          <w:t>contact@tmip-helpeople.com</w:t>
        </w:r>
      </w:hyperlink>
      <w:r>
        <w:rPr>
          <w:rFonts w:ascii="Times New Roman" w:hAnsi="Times New Roman" w:cs="Times New Roman"/>
          <w:sz w:val="24"/>
          <w:szCs w:val="24"/>
        </w:rPr>
        <w:t xml:space="preserve">.  You will always have at your disposal an authorized representative of T-MIP, which is ready to offer a full support about our innovative product.  </w:t>
      </w:r>
    </w:p>
    <w:p w:rsidR="00841556" w:rsidRDefault="00841556" w:rsidP="00841556">
      <w:pPr>
        <w:pStyle w:val="NoSpacing"/>
        <w:ind w:firstLine="720"/>
        <w:jc w:val="both"/>
        <w:rPr>
          <w:rFonts w:ascii="Times New Roman" w:hAnsi="Times New Roman" w:cs="Times New Roman"/>
          <w:sz w:val="24"/>
          <w:szCs w:val="24"/>
        </w:rPr>
      </w:pPr>
    </w:p>
    <w:p w:rsidR="00841556" w:rsidRDefault="00841556" w:rsidP="00841556">
      <w:pPr>
        <w:pStyle w:val="NoSpacing"/>
        <w:ind w:firstLine="720"/>
        <w:jc w:val="both"/>
        <w:rPr>
          <w:rFonts w:ascii="Times New Roman" w:hAnsi="Times New Roman" w:cs="Times New Roman"/>
          <w:sz w:val="24"/>
          <w:szCs w:val="24"/>
        </w:rPr>
      </w:pPr>
      <w:r w:rsidRPr="00E349A2">
        <w:rPr>
          <w:rFonts w:ascii="Times New Roman" w:hAnsi="Times New Roman" w:cs="Times New Roman"/>
          <w:i/>
          <w:sz w:val="24"/>
          <w:szCs w:val="24"/>
        </w:rPr>
        <w:t>For more information, visit our website:</w:t>
      </w:r>
      <w:r>
        <w:rPr>
          <w:rFonts w:ascii="Times New Roman" w:hAnsi="Times New Roman" w:cs="Times New Roman"/>
          <w:sz w:val="24"/>
          <w:szCs w:val="24"/>
        </w:rPr>
        <w:t xml:space="preserve"> </w:t>
      </w:r>
      <w:hyperlink r:id="rId11" w:history="1">
        <w:r w:rsidRPr="00917F5C">
          <w:rPr>
            <w:rStyle w:val="Hyperlink"/>
            <w:rFonts w:ascii="Times New Roman" w:hAnsi="Times New Roman" w:cs="Times New Roman"/>
            <w:sz w:val="24"/>
            <w:szCs w:val="24"/>
          </w:rPr>
          <w:t>http://www.tmip-helpeople.com</w:t>
        </w:r>
      </w:hyperlink>
    </w:p>
    <w:p w:rsidR="00841556" w:rsidRDefault="00841556" w:rsidP="00841556">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 </w:t>
      </w:r>
    </w:p>
    <w:p w:rsidR="00841556" w:rsidRDefault="00841556" w:rsidP="00841556">
      <w:pPr>
        <w:pStyle w:val="NoSpacing"/>
        <w:ind w:firstLine="720"/>
        <w:rPr>
          <w:rFonts w:ascii="Times New Roman" w:hAnsi="Times New Roman" w:cs="Times New Roman"/>
          <w:sz w:val="24"/>
          <w:szCs w:val="24"/>
        </w:rPr>
      </w:pPr>
    </w:p>
    <w:p w:rsidR="00841556" w:rsidRDefault="00841556" w:rsidP="00841556">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Introduction</w:t>
      </w:r>
    </w:p>
    <w:p w:rsidR="00841556" w:rsidRPr="002C37B9"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HELPeople is a NEW S</w:t>
      </w:r>
      <w:r w:rsidRPr="002C37B9">
        <w:rPr>
          <w:rFonts w:ascii="Times New Roman" w:hAnsi="Times New Roman" w:cs="Times New Roman"/>
          <w:sz w:val="24"/>
          <w:szCs w:val="24"/>
        </w:rPr>
        <w:t>martphone</w:t>
      </w:r>
      <w:r>
        <w:rPr>
          <w:rFonts w:ascii="Times New Roman" w:hAnsi="Times New Roman" w:cs="Times New Roman"/>
          <w:sz w:val="24"/>
          <w:szCs w:val="24"/>
        </w:rPr>
        <w:t xml:space="preserve"> application </w:t>
      </w:r>
      <w:r w:rsidRPr="002C37B9">
        <w:rPr>
          <w:rFonts w:ascii="Times New Roman" w:hAnsi="Times New Roman" w:cs="Times New Roman"/>
          <w:sz w:val="24"/>
          <w:szCs w:val="24"/>
        </w:rPr>
        <w:t xml:space="preserve">specially designed for older </w:t>
      </w:r>
      <w:r>
        <w:rPr>
          <w:rFonts w:ascii="Times New Roman" w:hAnsi="Times New Roman" w:cs="Times New Roman"/>
          <w:sz w:val="24"/>
          <w:szCs w:val="24"/>
        </w:rPr>
        <w:t xml:space="preserve">and physically-challenged users, </w:t>
      </w:r>
      <w:r w:rsidRPr="00D87678">
        <w:rPr>
          <w:rFonts w:ascii="Times New Roman" w:hAnsi="Times New Roman" w:cs="Times New Roman"/>
          <w:sz w:val="24"/>
          <w:szCs w:val="24"/>
        </w:rPr>
        <w:t xml:space="preserve">with the aim of helping </w:t>
      </w:r>
      <w:r>
        <w:rPr>
          <w:rFonts w:ascii="Times New Roman" w:hAnsi="Times New Roman" w:cs="Times New Roman"/>
          <w:sz w:val="24"/>
          <w:szCs w:val="24"/>
        </w:rPr>
        <w:t>not only this target market, but at the same time by</w:t>
      </w:r>
      <w:r w:rsidRPr="002C37B9">
        <w:rPr>
          <w:rFonts w:ascii="Times New Roman" w:hAnsi="Times New Roman" w:cs="Times New Roman"/>
          <w:sz w:val="24"/>
          <w:szCs w:val="24"/>
        </w:rPr>
        <w:t xml:space="preserve"> join</w:t>
      </w:r>
      <w:r>
        <w:rPr>
          <w:rFonts w:ascii="Times New Roman" w:hAnsi="Times New Roman" w:cs="Times New Roman"/>
          <w:sz w:val="24"/>
          <w:szCs w:val="24"/>
        </w:rPr>
        <w:t>ing</w:t>
      </w:r>
      <w:r w:rsidRPr="002C37B9">
        <w:rPr>
          <w:rFonts w:ascii="Times New Roman" w:hAnsi="Times New Roman" w:cs="Times New Roman"/>
          <w:sz w:val="24"/>
          <w:szCs w:val="24"/>
        </w:rPr>
        <w:t xml:space="preserve"> the mobile internet revolution.</w:t>
      </w:r>
    </w:p>
    <w:p w:rsidR="00841556" w:rsidRPr="002C37B9"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T-MIP</w:t>
      </w:r>
      <w:r w:rsidRPr="002C37B9">
        <w:rPr>
          <w:rFonts w:ascii="Times New Roman" w:hAnsi="Times New Roman" w:cs="Times New Roman"/>
          <w:sz w:val="24"/>
          <w:szCs w:val="24"/>
        </w:rPr>
        <w:t xml:space="preserve"> has developed its own, simpler interface, which it calls ‘</w:t>
      </w:r>
      <w:r>
        <w:rPr>
          <w:rFonts w:ascii="Times New Roman" w:hAnsi="Times New Roman" w:cs="Times New Roman"/>
          <w:sz w:val="24"/>
          <w:szCs w:val="24"/>
        </w:rPr>
        <w:t>Pure</w:t>
      </w:r>
      <w:r w:rsidRPr="002C37B9">
        <w:rPr>
          <w:rFonts w:ascii="Times New Roman" w:hAnsi="Times New Roman" w:cs="Times New Roman"/>
          <w:sz w:val="24"/>
          <w:szCs w:val="24"/>
        </w:rPr>
        <w:t xml:space="preserve">’, and </w:t>
      </w:r>
      <w:proofErr w:type="gramStart"/>
      <w:r>
        <w:rPr>
          <w:rFonts w:ascii="Times New Roman" w:hAnsi="Times New Roman" w:cs="Times New Roman"/>
          <w:sz w:val="24"/>
          <w:szCs w:val="24"/>
        </w:rPr>
        <w:t>it  recommends</w:t>
      </w:r>
      <w:proofErr w:type="gramEnd"/>
      <w:r w:rsidRPr="002C37B9">
        <w:rPr>
          <w:rFonts w:ascii="Times New Roman" w:hAnsi="Times New Roman" w:cs="Times New Roman"/>
          <w:sz w:val="24"/>
          <w:szCs w:val="24"/>
        </w:rPr>
        <w:t xml:space="preserve"> apps that it thinks older</w:t>
      </w:r>
      <w:r>
        <w:rPr>
          <w:rFonts w:ascii="Times New Roman" w:hAnsi="Times New Roman" w:cs="Times New Roman"/>
          <w:sz w:val="24"/>
          <w:szCs w:val="24"/>
        </w:rPr>
        <w:t xml:space="preserve"> or physical-challenged</w:t>
      </w:r>
      <w:r w:rsidRPr="002C37B9">
        <w:rPr>
          <w:rFonts w:ascii="Times New Roman" w:hAnsi="Times New Roman" w:cs="Times New Roman"/>
          <w:sz w:val="24"/>
          <w:szCs w:val="24"/>
        </w:rPr>
        <w:t xml:space="preserve"> users will find particularly useful.</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T-MIP</w:t>
      </w:r>
      <w:r w:rsidRPr="002C37B9">
        <w:rPr>
          <w:rFonts w:ascii="Times New Roman" w:hAnsi="Times New Roman" w:cs="Times New Roman"/>
          <w:sz w:val="24"/>
          <w:szCs w:val="24"/>
        </w:rPr>
        <w:t xml:space="preserve">'s </w:t>
      </w:r>
      <w:proofErr w:type="gramStart"/>
      <w:r>
        <w:rPr>
          <w:rFonts w:ascii="Times New Roman" w:hAnsi="Times New Roman" w:cs="Times New Roman"/>
          <w:sz w:val="24"/>
          <w:szCs w:val="24"/>
        </w:rPr>
        <w:t>Pure</w:t>
      </w:r>
      <w:proofErr w:type="gramEnd"/>
      <w:r w:rsidRPr="002C37B9">
        <w:rPr>
          <w:rFonts w:ascii="Times New Roman" w:hAnsi="Times New Roman" w:cs="Times New Roman"/>
          <w:sz w:val="24"/>
          <w:szCs w:val="24"/>
        </w:rPr>
        <w:t xml:space="preserve"> software can also be installed on any </w:t>
      </w:r>
      <w:r>
        <w:rPr>
          <w:rFonts w:ascii="Times New Roman" w:hAnsi="Times New Roman" w:cs="Times New Roman"/>
          <w:sz w:val="24"/>
          <w:szCs w:val="24"/>
        </w:rPr>
        <w:t xml:space="preserve">Smartphone which meets the basic system requirements. HELPeople </w:t>
      </w:r>
      <w:r w:rsidRPr="002C37B9">
        <w:rPr>
          <w:rFonts w:ascii="Times New Roman" w:hAnsi="Times New Roman" w:cs="Times New Roman"/>
          <w:sz w:val="24"/>
          <w:szCs w:val="24"/>
        </w:rPr>
        <w:t>provides a ‘fuss-free’ experience with well-spaced, la</w:t>
      </w:r>
      <w:r>
        <w:rPr>
          <w:rFonts w:ascii="Times New Roman" w:hAnsi="Times New Roman" w:cs="Times New Roman"/>
          <w:sz w:val="24"/>
          <w:szCs w:val="24"/>
        </w:rPr>
        <w:t>rge and clear application icons</w:t>
      </w:r>
      <w:r w:rsidRPr="002C37B9">
        <w:rPr>
          <w:rFonts w:ascii="Times New Roman" w:hAnsi="Times New Roman" w:cs="Times New Roman"/>
          <w:sz w:val="24"/>
          <w:szCs w:val="24"/>
        </w:rPr>
        <w:t>.</w:t>
      </w:r>
    </w:p>
    <w:p w:rsidR="00841556" w:rsidRPr="005B4FD8" w:rsidRDefault="00841556" w:rsidP="00841556">
      <w:pPr>
        <w:pStyle w:val="NoSpacing"/>
        <w:ind w:firstLine="720"/>
        <w:jc w:val="both"/>
        <w:rPr>
          <w:rFonts w:ascii="Times New Roman" w:hAnsi="Times New Roman" w:cs="Times New Roman"/>
          <w:sz w:val="24"/>
          <w:szCs w:val="24"/>
        </w:rPr>
      </w:pPr>
      <w:r w:rsidRPr="005B4FD8">
        <w:rPr>
          <w:rFonts w:ascii="Times New Roman" w:hAnsi="Times New Roman" w:cs="Times New Roman"/>
          <w:sz w:val="24"/>
          <w:szCs w:val="24"/>
        </w:rPr>
        <w:t xml:space="preserve">The key function of HELPeople is its ability to accept multiple inputs - voice, text, touch, image, biometrics, and to respond to user input via </w:t>
      </w:r>
      <w:r>
        <w:rPr>
          <w:rFonts w:ascii="Times New Roman" w:hAnsi="Times New Roman" w:cs="Times New Roman"/>
          <w:sz w:val="24"/>
          <w:szCs w:val="24"/>
        </w:rPr>
        <w:t>different means: audio, visual and/or vibration</w:t>
      </w:r>
      <w:r w:rsidRPr="005B4FD8">
        <w:rPr>
          <w:rFonts w:ascii="Times New Roman" w:hAnsi="Times New Roman" w:cs="Times New Roman"/>
          <w:sz w:val="24"/>
          <w:szCs w:val="24"/>
        </w:rPr>
        <w:t xml:space="preserve">.   </w:t>
      </w:r>
    </w:p>
    <w:p w:rsidR="00841556" w:rsidRPr="002C37B9"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This manual will guide you and any of your friends through the application.  We have tried to make it very simple, but below there are additional guidance and instructions. </w:t>
      </w:r>
    </w:p>
    <w:p w:rsidR="00841556" w:rsidRDefault="00841556" w:rsidP="00841556">
      <w:pPr>
        <w:pStyle w:val="NoSpacing"/>
        <w:ind w:left="360"/>
        <w:rPr>
          <w:rFonts w:ascii="Times New Roman" w:hAnsi="Times New Roman" w:cs="Times New Roman"/>
          <w:b/>
          <w:sz w:val="24"/>
          <w:szCs w:val="24"/>
        </w:rPr>
      </w:pPr>
    </w:p>
    <w:p w:rsidR="00841556" w:rsidRDefault="00841556" w:rsidP="00841556">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Key Charts</w:t>
      </w:r>
    </w:p>
    <w:tbl>
      <w:tblPr>
        <w:tblStyle w:val="MediumList1-Accent5"/>
        <w:tblW w:w="0" w:type="auto"/>
        <w:tblLook w:val="04A0"/>
      </w:tblPr>
      <w:tblGrid>
        <w:gridCol w:w="1188"/>
        <w:gridCol w:w="8388"/>
      </w:tblGrid>
      <w:tr w:rsidR="00841556" w:rsidTr="00102418">
        <w:trPr>
          <w:cnfStyle w:val="100000000000"/>
        </w:trPr>
        <w:tc>
          <w:tcPr>
            <w:cnfStyle w:val="001000000000"/>
            <w:tcW w:w="1188" w:type="dxa"/>
          </w:tcPr>
          <w:p w:rsidR="00841556" w:rsidRDefault="00841556" w:rsidP="00102418">
            <w:pPr>
              <w:pStyle w:val="NoSpacing"/>
              <w:rPr>
                <w:rFonts w:ascii="Times New Roman" w:hAnsi="Times New Roman" w:cs="Times New Roman"/>
                <w:b w:val="0"/>
                <w:sz w:val="24"/>
                <w:szCs w:val="24"/>
              </w:rPr>
            </w:pPr>
          </w:p>
        </w:tc>
        <w:tc>
          <w:tcPr>
            <w:tcW w:w="8388" w:type="dxa"/>
          </w:tcPr>
          <w:p w:rsidR="00841556" w:rsidRDefault="00841556" w:rsidP="00102418">
            <w:pPr>
              <w:pStyle w:val="NoSpacing"/>
              <w:cnfStyle w:val="100000000000"/>
              <w:rPr>
                <w:rFonts w:ascii="Times New Roman" w:hAnsi="Times New Roman" w:cs="Times New Roman"/>
                <w:b/>
                <w:sz w:val="24"/>
                <w:szCs w:val="24"/>
              </w:rPr>
            </w:pPr>
          </w:p>
        </w:tc>
      </w:tr>
      <w:tr w:rsidR="00841556" w:rsidTr="00102418">
        <w:trPr>
          <w:cnfStyle w:val="000000100000"/>
        </w:trPr>
        <w:tc>
          <w:tcPr>
            <w:cnfStyle w:val="001000000000"/>
            <w:tcW w:w="1188" w:type="dxa"/>
          </w:tcPr>
          <w:p w:rsidR="00841556" w:rsidRDefault="00841556" w:rsidP="00102418">
            <w:pPr>
              <w:pStyle w:val="NoSpacing"/>
              <w:rPr>
                <w:rFonts w:ascii="Times New Roman" w:hAnsi="Times New Roman" w:cs="Times New Roman"/>
                <w:b w:val="0"/>
                <w:sz w:val="24"/>
                <w:szCs w:val="24"/>
              </w:rPr>
            </w:pPr>
            <w:r w:rsidRPr="007344D8">
              <w:rPr>
                <w:b w:val="0"/>
                <w:bCs w:val="0"/>
                <w:color w:val="auto"/>
              </w:rPr>
              <w:object w:dxaOrig="11175" w:dyaOrig="11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5.25pt" o:ole="">
                  <v:imagedata r:id="rId12" o:title="" chromakey="white"/>
                </v:shape>
                <o:OLEObject Type="Embed" ProgID="PBrush" ShapeID="_x0000_i1025" DrawAspect="Content" ObjectID="_1394037944" r:id="rId13"/>
              </w:object>
            </w:r>
          </w:p>
        </w:tc>
        <w:tc>
          <w:tcPr>
            <w:tcW w:w="8388" w:type="dxa"/>
          </w:tcPr>
          <w:p w:rsidR="00841556" w:rsidRPr="005B4FD8" w:rsidRDefault="00841556" w:rsidP="00102418">
            <w:pPr>
              <w:pStyle w:val="NoSpacing"/>
              <w:cnfStyle w:val="000000100000"/>
              <w:rPr>
                <w:rFonts w:ascii="Times New Roman" w:hAnsi="Times New Roman" w:cs="Times New Roman"/>
                <w:sz w:val="24"/>
                <w:szCs w:val="24"/>
              </w:rPr>
            </w:pPr>
            <w:r>
              <w:rPr>
                <w:rFonts w:ascii="Times New Roman" w:hAnsi="Times New Roman" w:cs="Times New Roman"/>
                <w:sz w:val="24"/>
                <w:szCs w:val="24"/>
              </w:rPr>
              <w:t xml:space="preserve">Find </w:t>
            </w:r>
            <w:r w:rsidRPr="00282C1A">
              <w:rPr>
                <w:rFonts w:ascii="Times New Roman" w:hAnsi="Times New Roman" w:cs="Times New Roman"/>
                <w:b/>
                <w:sz w:val="24"/>
                <w:szCs w:val="24"/>
              </w:rPr>
              <w:t xml:space="preserve">HELPeople </w:t>
            </w:r>
            <w:r>
              <w:rPr>
                <w:rFonts w:ascii="Times New Roman" w:hAnsi="Times New Roman" w:cs="Times New Roman"/>
                <w:sz w:val="24"/>
                <w:szCs w:val="24"/>
              </w:rPr>
              <w:t>icon on your Smartphone application list and execute it to start HELPeople (See section 4)</w:t>
            </w:r>
          </w:p>
        </w:tc>
      </w:tr>
      <w:tr w:rsidR="00841556" w:rsidTr="00102418">
        <w:tc>
          <w:tcPr>
            <w:cnfStyle w:val="001000000000"/>
            <w:tcW w:w="1188" w:type="dxa"/>
          </w:tcPr>
          <w:p w:rsidR="00841556" w:rsidRDefault="00841556" w:rsidP="00102418">
            <w:pPr>
              <w:pStyle w:val="NoSpacing"/>
              <w:rPr>
                <w:rFonts w:ascii="Times New Roman" w:hAnsi="Times New Roman" w:cs="Times New Roman"/>
                <w:b w:val="0"/>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66675</wp:posOffset>
                  </wp:positionH>
                  <wp:positionV relativeFrom="paragraph">
                    <wp:posOffset>0</wp:posOffset>
                  </wp:positionV>
                  <wp:extent cx="314325" cy="323850"/>
                  <wp:effectExtent l="0" t="0" r="9525" b="0"/>
                  <wp:wrapTight wrapText="bothSides">
                    <wp:wrapPolygon edited="0">
                      <wp:start x="1309" y="1271"/>
                      <wp:lineTo x="1309" y="11435"/>
                      <wp:lineTo x="14400" y="20329"/>
                      <wp:lineTo x="20945" y="20329"/>
                      <wp:lineTo x="22255" y="17788"/>
                      <wp:lineTo x="22255" y="15247"/>
                      <wp:lineTo x="13091" y="1271"/>
                      <wp:lineTo x="1309" y="1271"/>
                    </wp:wrapPolygon>
                  </wp:wrapTight>
                  <wp:docPr id="37" name="Picture 77" descr="http://files.softicons.com/download/system-icons/aquanox-icons-by-cyberchaos05/png/256/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iles.softicons.com/download/system-icons/aquanox-icons-by-cyberchaos05/png/256/settings.png"/>
                          <pic:cNvPicPr>
                            <a:picLocks noChangeAspect="1" noChangeArrowheads="1"/>
                          </pic:cNvPicPr>
                        </pic:nvPicPr>
                        <pic:blipFill>
                          <a:blip r:embed="rId14" cstate="print"/>
                          <a:srcRect/>
                          <a:stretch>
                            <a:fillRect/>
                          </a:stretch>
                        </pic:blipFill>
                        <pic:spPr bwMode="auto">
                          <a:xfrm>
                            <a:off x="0" y="0"/>
                            <a:ext cx="314325" cy="323850"/>
                          </a:xfrm>
                          <a:prstGeom prst="rect">
                            <a:avLst/>
                          </a:prstGeom>
                          <a:noFill/>
                          <a:ln w="9525">
                            <a:noFill/>
                            <a:miter lim="800000"/>
                            <a:headEnd/>
                            <a:tailEnd/>
                          </a:ln>
                        </pic:spPr>
                      </pic:pic>
                    </a:graphicData>
                  </a:graphic>
                </wp:anchor>
              </w:drawing>
            </w:r>
          </w:p>
        </w:tc>
        <w:tc>
          <w:tcPr>
            <w:tcW w:w="8388" w:type="dxa"/>
          </w:tcPr>
          <w:p w:rsidR="00841556" w:rsidRPr="00282C1A" w:rsidRDefault="00841556" w:rsidP="00102418">
            <w:pPr>
              <w:pStyle w:val="NoSpacing"/>
              <w:cnfStyle w:val="000000000000"/>
              <w:rPr>
                <w:rFonts w:ascii="Times New Roman" w:hAnsi="Times New Roman" w:cs="Times New Roman"/>
                <w:sz w:val="24"/>
                <w:szCs w:val="24"/>
              </w:rPr>
            </w:pPr>
            <w:r>
              <w:rPr>
                <w:rFonts w:ascii="Times New Roman" w:hAnsi="Times New Roman" w:cs="Times New Roman"/>
                <w:sz w:val="24"/>
                <w:szCs w:val="24"/>
              </w:rPr>
              <w:t xml:space="preserve">Touch </w:t>
            </w:r>
            <w:r w:rsidRPr="00282C1A">
              <w:rPr>
                <w:rFonts w:ascii="Times New Roman" w:hAnsi="Times New Roman" w:cs="Times New Roman"/>
                <w:b/>
                <w:sz w:val="24"/>
                <w:szCs w:val="24"/>
              </w:rPr>
              <w:t>S</w:t>
            </w:r>
            <w:r>
              <w:rPr>
                <w:rFonts w:ascii="Times New Roman" w:hAnsi="Times New Roman" w:cs="Times New Roman"/>
                <w:b/>
                <w:sz w:val="24"/>
                <w:szCs w:val="24"/>
              </w:rPr>
              <w:t xml:space="preserve">ETTINGS </w:t>
            </w:r>
            <w:r>
              <w:rPr>
                <w:rFonts w:ascii="Times New Roman" w:hAnsi="Times New Roman" w:cs="Times New Roman"/>
                <w:sz w:val="24"/>
                <w:szCs w:val="24"/>
              </w:rPr>
              <w:t>button (</w:t>
            </w:r>
            <w:r w:rsidRPr="00130653">
              <w:rPr>
                <w:rFonts w:ascii="Times New Roman" w:hAnsi="Times New Roman" w:cs="Times New Roman"/>
                <w:i/>
                <w:sz w:val="24"/>
                <w:szCs w:val="24"/>
              </w:rPr>
              <w:t>or ask the system to run it</w:t>
            </w:r>
            <w:r>
              <w:rPr>
                <w:rFonts w:ascii="Times New Roman" w:hAnsi="Times New Roman" w:cs="Times New Roman"/>
                <w:sz w:val="24"/>
                <w:szCs w:val="24"/>
              </w:rPr>
              <w:t>) to access and manage your application features (See section 6)</w:t>
            </w:r>
          </w:p>
        </w:tc>
      </w:tr>
      <w:tr w:rsidR="00841556" w:rsidTr="00102418">
        <w:trPr>
          <w:cnfStyle w:val="000000100000"/>
        </w:trPr>
        <w:tc>
          <w:tcPr>
            <w:cnfStyle w:val="001000000000"/>
            <w:tcW w:w="1188" w:type="dxa"/>
          </w:tcPr>
          <w:p w:rsidR="00841556" w:rsidRDefault="00841556" w:rsidP="00102418">
            <w:pPr>
              <w:pStyle w:val="NoSpacing"/>
              <w:rPr>
                <w:rFonts w:ascii="Times New Roman" w:hAnsi="Times New Roman" w:cs="Times New Roman"/>
                <w:b w:val="0"/>
                <w:sz w:val="24"/>
                <w:szCs w:val="24"/>
              </w:rPr>
            </w:pPr>
            <w:r w:rsidRPr="00282C1A">
              <w:rPr>
                <w:rFonts w:ascii="Times New Roman" w:hAnsi="Times New Roman" w:cs="Times New Roman"/>
                <w:noProof/>
                <w:sz w:val="24"/>
                <w:szCs w:val="24"/>
              </w:rPr>
              <w:lastRenderedPageBreak/>
              <w:drawing>
                <wp:inline distT="0" distB="0" distL="0" distR="0">
                  <wp:extent cx="361950" cy="367646"/>
                  <wp:effectExtent l="19050" t="0" r="0" b="0"/>
                  <wp:docPr id="39" name="Picture 68" descr="http://images3.wikia.nocookie.net/__cb20100130163437/lyricwiki/images/thumb/6/69/Microphone.png/120px-Micr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3.wikia.nocookie.net/__cb20100130163437/lyricwiki/images/thumb/6/69/Microphone.png/120px-Microphone.png"/>
                          <pic:cNvPicPr>
                            <a:picLocks noChangeAspect="1" noChangeArrowheads="1"/>
                          </pic:cNvPicPr>
                        </pic:nvPicPr>
                        <pic:blipFill>
                          <a:blip r:embed="rId15" cstate="print"/>
                          <a:srcRect/>
                          <a:stretch>
                            <a:fillRect/>
                          </a:stretch>
                        </pic:blipFill>
                        <pic:spPr bwMode="auto">
                          <a:xfrm>
                            <a:off x="0" y="0"/>
                            <a:ext cx="364517" cy="370253"/>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VOICE COMAND </w:t>
            </w:r>
            <w:r>
              <w:rPr>
                <w:rFonts w:ascii="Times New Roman" w:hAnsi="Times New Roman" w:cs="Times New Roman"/>
                <w:sz w:val="24"/>
                <w:szCs w:val="24"/>
              </w:rPr>
              <w:t>button to access and manage your application features (See section 5.6)</w:t>
            </w:r>
          </w:p>
        </w:tc>
      </w:tr>
      <w:tr w:rsidR="00841556" w:rsidTr="00102418">
        <w:tc>
          <w:tcPr>
            <w:cnfStyle w:val="001000000000"/>
            <w:tcW w:w="1188" w:type="dxa"/>
          </w:tcPr>
          <w:p w:rsidR="00841556" w:rsidRDefault="00841556" w:rsidP="00102418">
            <w:pPr>
              <w:pStyle w:val="NoSpacing"/>
              <w:rPr>
                <w:rFonts w:ascii="Times New Roman" w:hAnsi="Times New Roman" w:cs="Times New Roman"/>
                <w:b w:val="0"/>
                <w:sz w:val="24"/>
                <w:szCs w:val="24"/>
              </w:rPr>
            </w:pPr>
            <w:r>
              <w:rPr>
                <w:noProof/>
              </w:rPr>
              <w:drawing>
                <wp:inline distT="0" distB="0" distL="0" distR="0">
                  <wp:extent cx="381000" cy="381000"/>
                  <wp:effectExtent l="19050" t="0" r="0" b="0"/>
                  <wp:docPr id="41" name="Picture 20" descr="http://3.bp.blogspot.com/_zrfYoqeZbbU/TQq0Q4EdIWI/AAAAAAAAAGY/GjDTzjie97k/s1600/1292546613_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_zrfYoqeZbbU/TQq0Q4EdIWI/AAAAAAAAAGY/GjDTzjie97k/s1600/1292546613_keyboard.png"/>
                          <pic:cNvPicPr>
                            <a:picLocks noChangeAspect="1" noChangeArrowheads="1"/>
                          </pic:cNvPicPr>
                        </pic:nvPicPr>
                        <pic:blipFill>
                          <a:blip r:embed="rId1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0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TEXT COMAND </w:t>
            </w:r>
            <w:r>
              <w:rPr>
                <w:rFonts w:ascii="Times New Roman" w:hAnsi="Times New Roman" w:cs="Times New Roman"/>
                <w:sz w:val="24"/>
                <w:szCs w:val="24"/>
              </w:rPr>
              <w:t>button to access and manage your application features</w:t>
            </w:r>
          </w:p>
        </w:tc>
      </w:tr>
      <w:tr w:rsidR="00841556" w:rsidTr="00102418">
        <w:trPr>
          <w:cnfStyle w:val="000000100000"/>
        </w:trPr>
        <w:tc>
          <w:tcPr>
            <w:cnfStyle w:val="001000000000"/>
            <w:tcW w:w="1188" w:type="dxa"/>
          </w:tcPr>
          <w:p w:rsidR="00841556" w:rsidRDefault="00841556" w:rsidP="00102418">
            <w:pPr>
              <w:pStyle w:val="NoSpacing"/>
              <w:rPr>
                <w:rFonts w:ascii="Times New Roman" w:hAnsi="Times New Roman" w:cs="Times New Roman"/>
                <w:b w:val="0"/>
                <w:sz w:val="24"/>
                <w:szCs w:val="24"/>
              </w:rPr>
            </w:pPr>
            <w:r>
              <w:rPr>
                <w:noProof/>
              </w:rPr>
              <w:drawing>
                <wp:inline distT="0" distB="0" distL="0" distR="0">
                  <wp:extent cx="390525" cy="390525"/>
                  <wp:effectExtent l="19050" t="0" r="9525" b="0"/>
                  <wp:docPr id="43" name="Picture 23" descr="http://www.ideophone.in/sos/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deophone.in/sos/sos.png"/>
                          <pic:cNvPicPr>
                            <a:picLocks noChangeAspect="1" noChangeArrowheads="1"/>
                          </pic:cNvPicPr>
                        </pic:nvPicPr>
                        <pic:blipFill>
                          <a:blip r:embed="rId17"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SOS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 xml:space="preserve">execute </w:t>
            </w:r>
            <w:r w:rsidRPr="00130653">
              <w:rPr>
                <w:rFonts w:ascii="Times New Roman" w:hAnsi="Times New Roman" w:cs="Times New Roman"/>
                <w:i/>
                <w:sz w:val="24"/>
                <w:szCs w:val="24"/>
              </w:rPr>
              <w:t>it</w:t>
            </w:r>
            <w:r>
              <w:rPr>
                <w:rFonts w:ascii="Times New Roman" w:hAnsi="Times New Roman" w:cs="Times New Roman"/>
                <w:sz w:val="24"/>
                <w:szCs w:val="24"/>
              </w:rPr>
              <w:t>) to access and manage your application features</w:t>
            </w:r>
          </w:p>
        </w:tc>
      </w:tr>
      <w:tr w:rsidR="00841556" w:rsidTr="00102418">
        <w:tc>
          <w:tcPr>
            <w:cnfStyle w:val="001000000000"/>
            <w:tcW w:w="1188" w:type="dxa"/>
          </w:tcPr>
          <w:p w:rsidR="00841556" w:rsidRDefault="00841556" w:rsidP="00102418">
            <w:pPr>
              <w:pStyle w:val="NoSpacing"/>
              <w:rPr>
                <w:rFonts w:ascii="Times New Roman" w:hAnsi="Times New Roman" w:cs="Times New Roman"/>
                <w:b w:val="0"/>
                <w:sz w:val="24"/>
                <w:szCs w:val="24"/>
              </w:rPr>
            </w:pPr>
            <w:r w:rsidRPr="007344D8">
              <w:rPr>
                <w:b w:val="0"/>
                <w:bCs w:val="0"/>
                <w:color w:val="auto"/>
              </w:rPr>
              <w:object w:dxaOrig="1170" w:dyaOrig="1035">
                <v:shape id="_x0000_i1026" type="#_x0000_t75" style="width:33pt;height:29.25pt" o:ole="">
                  <v:imagedata r:id="rId18" o:title=""/>
                </v:shape>
                <o:OLEObject Type="Embed" ProgID="PBrush" ShapeID="_x0000_i1026" DrawAspect="Content" ObjectID="_1394037945" r:id="rId19"/>
              </w:object>
            </w:r>
          </w:p>
        </w:tc>
        <w:tc>
          <w:tcPr>
            <w:tcW w:w="8388" w:type="dxa"/>
          </w:tcPr>
          <w:p w:rsidR="00841556" w:rsidRDefault="00841556" w:rsidP="00102418">
            <w:pPr>
              <w:pStyle w:val="NoSpacing"/>
              <w:cnfStyle w:val="0000000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HELP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execute</w:t>
            </w:r>
            <w:r w:rsidRPr="00130653">
              <w:rPr>
                <w:rFonts w:ascii="Times New Roman" w:hAnsi="Times New Roman" w:cs="Times New Roman"/>
                <w:i/>
                <w:sz w:val="24"/>
                <w:szCs w:val="24"/>
              </w:rPr>
              <w:t xml:space="preserve"> it</w:t>
            </w:r>
            <w:r>
              <w:rPr>
                <w:rFonts w:ascii="Times New Roman" w:hAnsi="Times New Roman" w:cs="Times New Roman"/>
                <w:sz w:val="24"/>
                <w:szCs w:val="24"/>
              </w:rPr>
              <w:t>) to access and manage your application features</w:t>
            </w:r>
          </w:p>
        </w:tc>
      </w:tr>
      <w:tr w:rsidR="00841556" w:rsidTr="00102418">
        <w:trPr>
          <w:cnfStyle w:val="000000100000"/>
        </w:trPr>
        <w:tc>
          <w:tcPr>
            <w:cnfStyle w:val="001000000000"/>
            <w:tcW w:w="1188" w:type="dxa"/>
          </w:tcPr>
          <w:p w:rsidR="00841556" w:rsidRDefault="00841556" w:rsidP="00102418">
            <w:pPr>
              <w:pStyle w:val="NoSpacing"/>
              <w:rPr>
                <w:rFonts w:ascii="Times New Roman" w:hAnsi="Times New Roman" w:cs="Times New Roman"/>
                <w:b w:val="0"/>
                <w:sz w:val="24"/>
                <w:szCs w:val="24"/>
              </w:rPr>
            </w:pPr>
            <w:r w:rsidRPr="00282C1A">
              <w:rPr>
                <w:rFonts w:ascii="Times New Roman" w:hAnsi="Times New Roman" w:cs="Times New Roman"/>
                <w:noProof/>
                <w:sz w:val="24"/>
                <w:szCs w:val="24"/>
              </w:rPr>
              <w:drawing>
                <wp:inline distT="0" distB="0" distL="0" distR="0">
                  <wp:extent cx="390525" cy="390525"/>
                  <wp:effectExtent l="19050" t="0" r="9525" b="0"/>
                  <wp:docPr id="45" name="Picture 1" descr="http://images-3.findicons.com/files/icons/1580/devine_icons_part_2/128/home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3.findicons.com/files/icons/1580/devine_icons_part_2/128/home_w.png"/>
                          <pic:cNvPicPr>
                            <a:picLocks noChangeAspect="1" noChangeArrowheads="1"/>
                          </pic:cNvPicPr>
                        </pic:nvPicPr>
                        <pic:blipFill>
                          <a:blip r:embed="rId20"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HOME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execute</w:t>
            </w:r>
            <w:r w:rsidRPr="00130653">
              <w:rPr>
                <w:rFonts w:ascii="Times New Roman" w:hAnsi="Times New Roman" w:cs="Times New Roman"/>
                <w:i/>
                <w:sz w:val="24"/>
                <w:szCs w:val="24"/>
              </w:rPr>
              <w:t xml:space="preserve"> it</w:t>
            </w:r>
            <w:r>
              <w:rPr>
                <w:rFonts w:ascii="Times New Roman" w:hAnsi="Times New Roman" w:cs="Times New Roman"/>
                <w:sz w:val="24"/>
                <w:szCs w:val="24"/>
              </w:rPr>
              <w:t xml:space="preserve">) to go back to the main menu </w:t>
            </w:r>
          </w:p>
        </w:tc>
      </w:tr>
      <w:tr w:rsidR="00841556" w:rsidTr="00102418">
        <w:tc>
          <w:tcPr>
            <w:cnfStyle w:val="001000000000"/>
            <w:tcW w:w="1188" w:type="dxa"/>
          </w:tcPr>
          <w:p w:rsidR="00841556" w:rsidRPr="00282C1A" w:rsidRDefault="00841556" w:rsidP="00102418">
            <w:pPr>
              <w:pStyle w:val="NoSpacing"/>
              <w:rPr>
                <w:rFonts w:ascii="Times New Roman" w:hAnsi="Times New Roman" w:cs="Times New Roman"/>
                <w:sz w:val="24"/>
                <w:szCs w:val="24"/>
              </w:rPr>
            </w:pPr>
            <w:r w:rsidRPr="00130653">
              <w:rPr>
                <w:rFonts w:ascii="Times New Roman" w:hAnsi="Times New Roman" w:cs="Times New Roman"/>
                <w:noProof/>
                <w:sz w:val="24"/>
                <w:szCs w:val="24"/>
              </w:rPr>
              <w:drawing>
                <wp:inline distT="0" distB="0" distL="0" distR="0">
                  <wp:extent cx="431602" cy="276225"/>
                  <wp:effectExtent l="19050" t="0" r="6548" b="0"/>
                  <wp:docPr id="47" name="Picture 13" descr="http://cdn1.iconfinder.com/data/icons/cc_mono_icon_set/blacks/48x48/br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1.iconfinder.com/data/icons/cc_mono_icon_set/blacks/48x48/br_down.png"/>
                          <pic:cNvPicPr>
                            <a:picLocks noChangeAspect="1" noChangeArrowheads="1"/>
                          </pic:cNvPicPr>
                        </pic:nvPicPr>
                        <pic:blipFill>
                          <a:blip r:embed="rId21" cstate="print">
                            <a:duotone>
                              <a:prstClr val="black"/>
                              <a:schemeClr val="accent2">
                                <a:tint val="45000"/>
                                <a:satMod val="400000"/>
                              </a:schemeClr>
                            </a:duotone>
                            <a:lum bright="65000" contrast="12000"/>
                          </a:blip>
                          <a:srcRect/>
                          <a:stretch>
                            <a:fillRect/>
                          </a:stretch>
                        </pic:blipFill>
                        <pic:spPr bwMode="auto">
                          <a:xfrm>
                            <a:off x="0" y="0"/>
                            <a:ext cx="431602" cy="276225"/>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0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DOWN LIST ARROW </w:t>
            </w:r>
            <w:r>
              <w:rPr>
                <w:rFonts w:ascii="Times New Roman" w:hAnsi="Times New Roman" w:cs="Times New Roman"/>
                <w:sz w:val="24"/>
                <w:szCs w:val="24"/>
              </w:rPr>
              <w:t>to see the rest of the list that is present under a certain category</w:t>
            </w:r>
          </w:p>
        </w:tc>
      </w:tr>
      <w:tr w:rsidR="00841556" w:rsidTr="00102418">
        <w:trPr>
          <w:cnfStyle w:val="000000100000"/>
        </w:trPr>
        <w:tc>
          <w:tcPr>
            <w:cnfStyle w:val="001000000000"/>
            <w:tcW w:w="1188" w:type="dxa"/>
          </w:tcPr>
          <w:p w:rsidR="00841556" w:rsidRPr="00282C1A" w:rsidRDefault="00841556" w:rsidP="00102418">
            <w:pPr>
              <w:pStyle w:val="NoSpacing"/>
              <w:rPr>
                <w:rFonts w:ascii="Times New Roman" w:hAnsi="Times New Roman" w:cs="Times New Roman"/>
                <w:sz w:val="24"/>
                <w:szCs w:val="24"/>
              </w:rPr>
            </w:pPr>
            <w:r w:rsidRPr="00130653">
              <w:rPr>
                <w:rFonts w:ascii="Times New Roman" w:hAnsi="Times New Roman" w:cs="Times New Roman"/>
                <w:noProof/>
                <w:sz w:val="24"/>
                <w:szCs w:val="24"/>
              </w:rPr>
              <w:drawing>
                <wp:inline distT="0" distB="0" distL="0" distR="0">
                  <wp:extent cx="431602" cy="276225"/>
                  <wp:effectExtent l="19050" t="0" r="6548" b="0"/>
                  <wp:docPr id="48" name="Picture 13" descr="http://cdn1.iconfinder.com/data/icons/cc_mono_icon_set/blacks/48x48/br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1.iconfinder.com/data/icons/cc_mono_icon_set/blacks/48x48/br_down.png"/>
                          <pic:cNvPicPr>
                            <a:picLocks noChangeAspect="1" noChangeArrowheads="1"/>
                          </pic:cNvPicPr>
                        </pic:nvPicPr>
                        <pic:blipFill>
                          <a:blip r:embed="rId21" cstate="print">
                            <a:duotone>
                              <a:prstClr val="black"/>
                              <a:schemeClr val="accent2">
                                <a:tint val="45000"/>
                                <a:satMod val="400000"/>
                              </a:schemeClr>
                            </a:duotone>
                            <a:lum bright="65000" contrast="12000"/>
                          </a:blip>
                          <a:srcRect/>
                          <a:stretch>
                            <a:fillRect/>
                          </a:stretch>
                        </pic:blipFill>
                        <pic:spPr bwMode="auto">
                          <a:xfrm rot="10800000">
                            <a:off x="0" y="0"/>
                            <a:ext cx="431602" cy="276225"/>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UP LIST ARROW </w:t>
            </w:r>
            <w:r>
              <w:rPr>
                <w:rFonts w:ascii="Times New Roman" w:hAnsi="Times New Roman" w:cs="Times New Roman"/>
                <w:sz w:val="24"/>
                <w:szCs w:val="24"/>
              </w:rPr>
              <w:t>to see the previous part of the list that is present under a certain category</w:t>
            </w:r>
          </w:p>
        </w:tc>
      </w:tr>
      <w:tr w:rsidR="00841556" w:rsidTr="00102418">
        <w:tc>
          <w:tcPr>
            <w:cnfStyle w:val="001000000000"/>
            <w:tcW w:w="1188" w:type="dxa"/>
          </w:tcPr>
          <w:p w:rsidR="00841556" w:rsidRDefault="00841556" w:rsidP="00102418">
            <w:pPr>
              <w:pStyle w:val="NoSpacing"/>
            </w:pPr>
            <w:r w:rsidRPr="00540681">
              <w:rPr>
                <w:b w:val="0"/>
                <w:bCs w:val="0"/>
                <w:color w:val="auto"/>
              </w:rPr>
              <w:object w:dxaOrig="1455" w:dyaOrig="495">
                <v:shape id="_x0000_i1027" type="#_x0000_t75" style="width:42pt;height:19.5pt" o:ole="">
                  <v:imagedata r:id="rId22" o:title=""/>
                </v:shape>
                <o:OLEObject Type="Embed" ProgID="PBrush" ShapeID="_x0000_i1027" DrawAspect="Content" ObjectID="_1394037946" r:id="rId23"/>
              </w:object>
            </w:r>
          </w:p>
          <w:p w:rsidR="00841556" w:rsidRPr="00130653" w:rsidRDefault="00841556" w:rsidP="00102418">
            <w:pPr>
              <w:pStyle w:val="NoSpacing"/>
              <w:rPr>
                <w:rFonts w:ascii="Times New Roman" w:hAnsi="Times New Roman" w:cs="Times New Roman"/>
                <w:noProof/>
                <w:sz w:val="24"/>
                <w:szCs w:val="24"/>
              </w:rPr>
            </w:pPr>
          </w:p>
        </w:tc>
        <w:tc>
          <w:tcPr>
            <w:tcW w:w="8388" w:type="dxa"/>
          </w:tcPr>
          <w:p w:rsidR="00841556" w:rsidRPr="009A163B" w:rsidRDefault="00841556" w:rsidP="00102418">
            <w:pPr>
              <w:pStyle w:val="NoSpacing"/>
              <w:cnfStyle w:val="000000000000"/>
              <w:rPr>
                <w:rFonts w:ascii="Times New Roman" w:hAnsi="Times New Roman" w:cs="Times New Roman"/>
                <w:sz w:val="24"/>
                <w:szCs w:val="24"/>
              </w:rPr>
            </w:pPr>
            <w:r>
              <w:rPr>
                <w:rFonts w:ascii="Times New Roman" w:hAnsi="Times New Roman" w:cs="Times New Roman"/>
                <w:sz w:val="24"/>
                <w:szCs w:val="24"/>
              </w:rPr>
              <w:t xml:space="preserve">Touch </w:t>
            </w:r>
            <w:r w:rsidRPr="009A163B">
              <w:rPr>
                <w:rFonts w:ascii="Times New Roman" w:hAnsi="Times New Roman" w:cs="Times New Roman"/>
                <w:b/>
                <w:sz w:val="24"/>
                <w:szCs w:val="24"/>
              </w:rPr>
              <w:t>+ ADD</w:t>
            </w:r>
            <w:r>
              <w:rPr>
                <w:rFonts w:ascii="Times New Roman" w:hAnsi="Times New Roman" w:cs="Times New Roman"/>
                <w:b/>
                <w:sz w:val="24"/>
                <w:szCs w:val="24"/>
              </w:rPr>
              <w:t xml:space="preserve"> </w:t>
            </w:r>
            <w:r>
              <w:rPr>
                <w:rFonts w:ascii="Times New Roman" w:hAnsi="Times New Roman" w:cs="Times New Roman"/>
                <w:sz w:val="24"/>
                <w:szCs w:val="24"/>
              </w:rPr>
              <w:t>to add another application to a specific list using Customize App’s in settings menu</w:t>
            </w:r>
          </w:p>
        </w:tc>
      </w:tr>
      <w:tr w:rsidR="00841556" w:rsidTr="00102418">
        <w:trPr>
          <w:cnfStyle w:val="000000100000"/>
        </w:trPr>
        <w:tc>
          <w:tcPr>
            <w:cnfStyle w:val="001000000000"/>
            <w:tcW w:w="1188" w:type="dxa"/>
          </w:tcPr>
          <w:p w:rsidR="00841556" w:rsidRPr="00130653" w:rsidRDefault="00841556" w:rsidP="00102418">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61950" cy="361950"/>
                  <wp:effectExtent l="19050" t="0" r="0" b="0"/>
                  <wp:docPr id="49" name="Picture 29" descr="C:\Users\Mairon\Desktop\Layoutus\1195423990759977006molumen_multicolor_power_buttons_5.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iron\Desktop\Layoutus\1195423990759977006molumen_multicolor_power_buttons_5.svg.med.png"/>
                          <pic:cNvPicPr>
                            <a:picLocks noChangeAspect="1" noChangeArrowheads="1"/>
                          </pic:cNvPicPr>
                        </pic:nvPicPr>
                        <pic:blipFill>
                          <a:blip r:embed="rId24"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ON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execute</w:t>
            </w:r>
            <w:r w:rsidRPr="00130653">
              <w:rPr>
                <w:rFonts w:ascii="Times New Roman" w:hAnsi="Times New Roman" w:cs="Times New Roman"/>
                <w:i/>
                <w:sz w:val="24"/>
                <w:szCs w:val="24"/>
              </w:rPr>
              <w:t xml:space="preserve"> it</w:t>
            </w:r>
            <w:r>
              <w:rPr>
                <w:rFonts w:ascii="Times New Roman" w:hAnsi="Times New Roman" w:cs="Times New Roman"/>
                <w:sz w:val="24"/>
                <w:szCs w:val="24"/>
              </w:rPr>
              <w:t>) to turn on a feature of your application</w:t>
            </w:r>
          </w:p>
        </w:tc>
      </w:tr>
      <w:tr w:rsidR="00841556" w:rsidTr="00102418">
        <w:tc>
          <w:tcPr>
            <w:cnfStyle w:val="001000000000"/>
            <w:tcW w:w="1188" w:type="dxa"/>
          </w:tcPr>
          <w:p w:rsidR="00841556" w:rsidRPr="00130653" w:rsidRDefault="00841556" w:rsidP="00102418">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71475" cy="371475"/>
                  <wp:effectExtent l="19050" t="0" r="9525" b="0"/>
                  <wp:docPr id="50" name="Picture 30" descr="C:\Users\Mairon\Desktop\Layoutus\1195429270821624493molumen_multicolor_power_buttons_4.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iron\Desktop\Layoutus\1195429270821624493molumen_multicolor_power_buttons_4.svg.med.png"/>
                          <pic:cNvPicPr>
                            <a:picLocks noChangeAspect="1" noChangeArrowheads="1"/>
                          </pic:cNvPicPr>
                        </pic:nvPicPr>
                        <pic:blipFill>
                          <a:blip r:embed="rId25"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0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OFF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 xml:space="preserve">execute </w:t>
            </w:r>
            <w:r w:rsidRPr="00130653">
              <w:rPr>
                <w:rFonts w:ascii="Times New Roman" w:hAnsi="Times New Roman" w:cs="Times New Roman"/>
                <w:i/>
                <w:sz w:val="24"/>
                <w:szCs w:val="24"/>
              </w:rPr>
              <w:t>it</w:t>
            </w:r>
            <w:r>
              <w:rPr>
                <w:rFonts w:ascii="Times New Roman" w:hAnsi="Times New Roman" w:cs="Times New Roman"/>
                <w:sz w:val="24"/>
                <w:szCs w:val="24"/>
              </w:rPr>
              <w:t>) to turn off a feature of your application</w:t>
            </w:r>
          </w:p>
        </w:tc>
      </w:tr>
    </w:tbl>
    <w:p w:rsidR="00841556" w:rsidRDefault="00841556" w:rsidP="00841556">
      <w:pPr>
        <w:pStyle w:val="NoSpacing"/>
        <w:rPr>
          <w:rFonts w:ascii="Times New Roman" w:hAnsi="Times New Roman" w:cs="Times New Roman"/>
          <w:b/>
          <w:sz w:val="24"/>
          <w:szCs w:val="24"/>
        </w:rPr>
      </w:pPr>
    </w:p>
    <w:p w:rsidR="00841556" w:rsidRDefault="00841556" w:rsidP="00841556">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Communication</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We started with a different viewpoint when we first started to engineer HELPeople.  We think that most other software companies fail from the start.  You may know that today hundreds of Smartphone applications exist, created with the good purpose to serve old or physically challenged people.  We think that you don’t need genius apps to make this happen.  What you really need are applications that can help with your daily tasks and more important, applications that you can easily access.  We know that you enjoy seeing new landscapes build in your town, but we go further, and take into consideration your disappointment if you cannot go through it because you are in a wheelchair and you can’t find an entrance accessible by you. </w:t>
      </w:r>
    </w:p>
    <w:p w:rsidR="00841556" w:rsidRDefault="00841556" w:rsidP="00841556">
      <w:pPr>
        <w:pStyle w:val="NoSpacing"/>
        <w:ind w:left="360"/>
        <w:jc w:val="center"/>
        <w:rPr>
          <w:rFonts w:ascii="Times New Roman" w:hAnsi="Times New Roman" w:cs="Times New Roman"/>
          <w:sz w:val="24"/>
          <w:szCs w:val="24"/>
        </w:rPr>
      </w:pPr>
      <w:r w:rsidRPr="005E76B2">
        <w:rPr>
          <w:rFonts w:ascii="Times New Roman" w:hAnsi="Times New Roman" w:cs="Times New Roman"/>
          <w:noProof/>
          <w:sz w:val="24"/>
          <w:szCs w:val="24"/>
        </w:rPr>
        <w:drawing>
          <wp:inline distT="0" distB="0" distL="0" distR="0">
            <wp:extent cx="361950" cy="367646"/>
            <wp:effectExtent l="19050" t="0" r="0" b="0"/>
            <wp:docPr id="51" name="Picture 68" descr="http://images3.wikia.nocookie.net/__cb20100130163437/lyricwiki/images/thumb/6/69/Microphone.png/120px-Micr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3.wikia.nocookie.net/__cb20100130163437/lyricwiki/images/thumb/6/69/Microphone.png/120px-Microphone.png"/>
                    <pic:cNvPicPr>
                      <a:picLocks noChangeAspect="1" noChangeArrowheads="1"/>
                    </pic:cNvPicPr>
                  </pic:nvPicPr>
                  <pic:blipFill>
                    <a:blip r:embed="rId15" cstate="print"/>
                    <a:srcRect/>
                    <a:stretch>
                      <a:fillRect/>
                    </a:stretch>
                  </pic:blipFill>
                  <pic:spPr bwMode="auto">
                    <a:xfrm>
                      <a:off x="0" y="0"/>
                      <a:ext cx="364517" cy="37025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E76B2">
        <w:rPr>
          <w:rFonts w:ascii="Times New Roman" w:hAnsi="Times New Roman" w:cs="Times New Roman"/>
          <w:noProof/>
          <w:sz w:val="24"/>
          <w:szCs w:val="24"/>
        </w:rPr>
        <w:drawing>
          <wp:inline distT="0" distB="0" distL="0" distR="0">
            <wp:extent cx="381000" cy="381000"/>
            <wp:effectExtent l="19050" t="0" r="0" b="0"/>
            <wp:docPr id="52" name="Picture 20" descr="http://3.bp.blogspot.com/_zrfYoqeZbbU/TQq0Q4EdIWI/AAAAAAAAAGY/GjDTzjie97k/s1600/1292546613_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_zrfYoqeZbbU/TQq0Q4EdIWI/AAAAAAAAAGY/GjDTzjie97k/s1600/1292546613_keyboard.png"/>
                    <pic:cNvPicPr>
                      <a:picLocks noChangeAspect="1" noChangeArrowheads="1"/>
                    </pic:cNvPicPr>
                  </pic:nvPicPr>
                  <pic:blipFill>
                    <a:blip r:embed="rId1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E76B2">
        <w:rPr>
          <w:rFonts w:ascii="Times New Roman" w:hAnsi="Times New Roman" w:cs="Times New Roman"/>
          <w:noProof/>
          <w:sz w:val="24"/>
          <w:szCs w:val="24"/>
        </w:rPr>
        <w:drawing>
          <wp:inline distT="0" distB="0" distL="0" distR="0">
            <wp:extent cx="276225" cy="276225"/>
            <wp:effectExtent l="19050" t="0" r="9525" b="0"/>
            <wp:docPr id="53" name="Picture 4" descr="http://www.mathiaspoulsen.com/wp-content/uploads/2011/10/Cha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iaspoulsen.com/wp-content/uploads/2011/10/Chat-icon.png"/>
                    <pic:cNvPicPr>
                      <a:picLocks noChangeAspect="1" noChangeArrowheads="1"/>
                    </pic:cNvPicPr>
                  </pic:nvPicPr>
                  <pic:blipFill>
                    <a:blip r:embed="rId26"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E76B2">
        <w:rPr>
          <w:rFonts w:ascii="Times New Roman" w:hAnsi="Times New Roman" w:cs="Times New Roman"/>
          <w:noProof/>
          <w:sz w:val="24"/>
          <w:szCs w:val="24"/>
        </w:rPr>
        <w:drawing>
          <wp:inline distT="0" distB="0" distL="0" distR="0">
            <wp:extent cx="381000" cy="276225"/>
            <wp:effectExtent l="19050" t="0" r="0" b="0"/>
            <wp:docPr id="54" name="Picture 8"/>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clrChange>
                        <a:clrFrom>
                          <a:srgbClr val="FFFFFF"/>
                        </a:clrFrom>
                        <a:clrTo>
                          <a:srgbClr val="FFFFFF">
                            <a:alpha val="0"/>
                          </a:srgbClr>
                        </a:clrTo>
                      </a:clrChange>
                      <a:lum bright="-100000" contrast="-100000"/>
                    </a:blip>
                    <a:srcRect/>
                    <a:stretch>
                      <a:fillRect/>
                    </a:stretch>
                  </pic:blipFill>
                  <pic:spPr bwMode="auto">
                    <a:xfrm>
                      <a:off x="0" y="0"/>
                      <a:ext cx="381000" cy="276225"/>
                    </a:xfrm>
                    <a:prstGeom prst="rect">
                      <a:avLst/>
                    </a:prstGeom>
                    <a:ln>
                      <a:noFill/>
                    </a:ln>
                    <a:effectLst/>
                  </pic:spPr>
                </pic:pic>
              </a:graphicData>
            </a:graphic>
          </wp:inline>
        </w:drawing>
      </w:r>
      <w:r>
        <w:rPr>
          <w:rFonts w:ascii="Times New Roman" w:hAnsi="Times New Roman" w:cs="Times New Roman"/>
          <w:sz w:val="24"/>
          <w:szCs w:val="24"/>
        </w:rPr>
        <w:t xml:space="preserve">      </w:t>
      </w:r>
      <w:r w:rsidRPr="005E76B2">
        <w:rPr>
          <w:rFonts w:ascii="Times New Roman" w:hAnsi="Times New Roman" w:cs="Times New Roman"/>
          <w:noProof/>
          <w:sz w:val="24"/>
          <w:szCs w:val="24"/>
        </w:rPr>
        <w:drawing>
          <wp:inline distT="0" distB="0" distL="0" distR="0">
            <wp:extent cx="276225" cy="276225"/>
            <wp:effectExtent l="19050" t="0" r="9525" b="0"/>
            <wp:docPr id="55" name="Picture 7" descr="http://cdn-img.easyicon.cn/png/5669/566928.gif"/>
            <wp:cNvGraphicFramePr/>
            <a:graphic xmlns:a="http://schemas.openxmlformats.org/drawingml/2006/main">
              <a:graphicData uri="http://schemas.openxmlformats.org/drawingml/2006/picture">
                <pic:pic xmlns:pic="http://schemas.openxmlformats.org/drawingml/2006/picture">
                  <pic:nvPicPr>
                    <pic:cNvPr id="0" name="Picture 10" descr="http://cdn-img.easyicon.cn/png/5669/566928.gif"/>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276225" cy="276225"/>
                    </a:xfrm>
                    <a:prstGeom prst="rect">
                      <a:avLst/>
                    </a:prstGeom>
                    <a:ln>
                      <a:noFill/>
                    </a:ln>
                    <a:effectLst/>
                  </pic:spPr>
                </pic:pic>
              </a:graphicData>
            </a:graphic>
          </wp:inline>
        </w:drawing>
      </w:r>
    </w:p>
    <w:p w:rsidR="00841556" w:rsidRDefault="00841556" w:rsidP="00841556">
      <w:pPr>
        <w:pStyle w:val="NoSpacing"/>
        <w:ind w:left="360"/>
        <w:jc w:val="center"/>
        <w:rPr>
          <w:rFonts w:ascii="Times New Roman" w:hAnsi="Times New Roman" w:cs="Times New Roman"/>
          <w:sz w:val="24"/>
          <w:szCs w:val="24"/>
        </w:rPr>
      </w:pP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Talk to HELPeople and you will get an audio response.  Text this app and it will give you feedback.  Touch it and it will change for you.  Now T-MIP has designed a unique experience of communication.  Chose your profile, change how you want to communicate with your phone.  It’s your best smart friend.  Go further on this manual to understand most of the features that HELPeople is ready to offer you today.  </w:t>
      </w:r>
    </w:p>
    <w:p w:rsidR="005E76B2" w:rsidRDefault="005E76B2" w:rsidP="00EB7328">
      <w:pPr>
        <w:pStyle w:val="NoSpacing"/>
        <w:ind w:left="360"/>
        <w:rPr>
          <w:rFonts w:ascii="Times New Roman" w:hAnsi="Times New Roman" w:cs="Times New Roman"/>
          <w:sz w:val="24"/>
          <w:szCs w:val="24"/>
        </w:rPr>
      </w:pPr>
    </w:p>
    <w:p w:rsidR="0074345A" w:rsidRDefault="0074345A" w:rsidP="00727607">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Home Screen</w:t>
      </w:r>
    </w:p>
    <w:p w:rsidR="00E42CE0" w:rsidRPr="00E42CE0" w:rsidRDefault="00E42CE0" w:rsidP="00E42CE0">
      <w:pPr>
        <w:pStyle w:val="NoSpacing"/>
        <w:ind w:firstLine="720"/>
        <w:jc w:val="both"/>
        <w:rPr>
          <w:rFonts w:ascii="Times New Roman" w:hAnsi="Times New Roman" w:cs="Times New Roman"/>
          <w:sz w:val="24"/>
          <w:szCs w:val="24"/>
        </w:rPr>
      </w:pPr>
      <w:r w:rsidRPr="00E42CE0">
        <w:rPr>
          <w:rFonts w:ascii="Times New Roman" w:hAnsi="Times New Roman" w:cs="Times New Roman"/>
          <w:sz w:val="24"/>
          <w:szCs w:val="24"/>
        </w:rPr>
        <w:t xml:space="preserve">The home screen for the primary user consists of </w:t>
      </w:r>
      <w:r w:rsidR="00EF3370">
        <w:rPr>
          <w:rFonts w:ascii="Times New Roman" w:hAnsi="Times New Roman" w:cs="Times New Roman"/>
          <w:sz w:val="24"/>
          <w:szCs w:val="24"/>
        </w:rPr>
        <w:t>4</w:t>
      </w:r>
      <w:r w:rsidRPr="00E42CE0">
        <w:rPr>
          <w:rFonts w:ascii="Times New Roman" w:hAnsi="Times New Roman" w:cs="Times New Roman"/>
          <w:sz w:val="24"/>
          <w:szCs w:val="24"/>
        </w:rPr>
        <w:t xml:space="preserve"> </w:t>
      </w:r>
      <w:r w:rsidR="00EF3370">
        <w:rPr>
          <w:rFonts w:ascii="Times New Roman" w:hAnsi="Times New Roman" w:cs="Times New Roman"/>
          <w:sz w:val="24"/>
          <w:szCs w:val="24"/>
        </w:rPr>
        <w:t>categories</w:t>
      </w:r>
      <w:r w:rsidRPr="00E42CE0">
        <w:rPr>
          <w:rFonts w:ascii="Times New Roman" w:hAnsi="Times New Roman" w:cs="Times New Roman"/>
          <w:sz w:val="24"/>
          <w:szCs w:val="24"/>
        </w:rPr>
        <w:t xml:space="preserve"> that will lead the user to the different application</w:t>
      </w:r>
      <w:r w:rsidR="00EF3370">
        <w:rPr>
          <w:rFonts w:ascii="Times New Roman" w:hAnsi="Times New Roman" w:cs="Times New Roman"/>
          <w:sz w:val="24"/>
          <w:szCs w:val="24"/>
        </w:rPr>
        <w:t>s groups</w:t>
      </w:r>
      <w:r w:rsidRPr="00E42CE0">
        <w:rPr>
          <w:rFonts w:ascii="Times New Roman" w:hAnsi="Times New Roman" w:cs="Times New Roman"/>
          <w:sz w:val="24"/>
          <w:szCs w:val="24"/>
        </w:rPr>
        <w:t xml:space="preserve">, as well as the </w:t>
      </w:r>
      <w:r w:rsidR="00EF3370">
        <w:rPr>
          <w:rFonts w:ascii="Times New Roman" w:hAnsi="Times New Roman" w:cs="Times New Roman"/>
          <w:sz w:val="24"/>
          <w:szCs w:val="24"/>
        </w:rPr>
        <w:t>Quick Access Menu, Settings and a Weather panel</w:t>
      </w:r>
      <w:r w:rsidRPr="00E42CE0">
        <w:rPr>
          <w:rFonts w:ascii="Times New Roman" w:hAnsi="Times New Roman" w:cs="Times New Roman"/>
          <w:sz w:val="24"/>
          <w:szCs w:val="24"/>
        </w:rPr>
        <w:t xml:space="preserve">. It is the first screen </w:t>
      </w:r>
      <w:r w:rsidR="00910674" w:rsidRPr="00E42CE0">
        <w:rPr>
          <w:rFonts w:ascii="Times New Roman" w:hAnsi="Times New Roman" w:cs="Times New Roman"/>
          <w:sz w:val="24"/>
          <w:szCs w:val="24"/>
        </w:rPr>
        <w:t>t</w:t>
      </w:r>
      <w:r w:rsidR="00910674">
        <w:rPr>
          <w:rFonts w:ascii="Times New Roman" w:hAnsi="Times New Roman" w:cs="Times New Roman"/>
          <w:sz w:val="24"/>
          <w:szCs w:val="24"/>
        </w:rPr>
        <w:t>h</w:t>
      </w:r>
      <w:r w:rsidR="00910674" w:rsidRPr="00E42CE0">
        <w:rPr>
          <w:rFonts w:ascii="Times New Roman" w:hAnsi="Times New Roman" w:cs="Times New Roman"/>
          <w:sz w:val="24"/>
          <w:szCs w:val="24"/>
        </w:rPr>
        <w:t>at</w:t>
      </w:r>
      <w:r w:rsidRPr="00E42CE0">
        <w:rPr>
          <w:rFonts w:ascii="Times New Roman" w:hAnsi="Times New Roman" w:cs="Times New Roman"/>
          <w:sz w:val="24"/>
          <w:szCs w:val="24"/>
        </w:rPr>
        <w:t xml:space="preserve"> you will see once the application is started, and serves as the dashboard or landing page of the entire application.</w:t>
      </w:r>
      <w:r w:rsidR="00910674">
        <w:rPr>
          <w:rFonts w:ascii="Times New Roman" w:hAnsi="Times New Roman" w:cs="Times New Roman"/>
          <w:sz w:val="24"/>
          <w:szCs w:val="24"/>
        </w:rPr>
        <w:t xml:space="preserve">  The four main categories are easy to remember because they have relation with our product name HELP – Health, Entertainment, Life and Phone.</w:t>
      </w:r>
    </w:p>
    <w:p w:rsidR="00E42CE0" w:rsidRPr="00E42CE0" w:rsidRDefault="00E42CE0" w:rsidP="00910674">
      <w:pPr>
        <w:pStyle w:val="NoSpacing"/>
        <w:ind w:firstLine="720"/>
        <w:jc w:val="both"/>
        <w:rPr>
          <w:rFonts w:ascii="Times New Roman" w:hAnsi="Times New Roman" w:cs="Times New Roman"/>
          <w:sz w:val="24"/>
          <w:szCs w:val="24"/>
        </w:rPr>
      </w:pPr>
      <w:r w:rsidRPr="00E42CE0">
        <w:rPr>
          <w:rFonts w:ascii="Times New Roman" w:hAnsi="Times New Roman" w:cs="Times New Roman"/>
          <w:sz w:val="24"/>
          <w:szCs w:val="24"/>
        </w:rPr>
        <w:lastRenderedPageBreak/>
        <w:t>Each icon is clearly indicated by a symbol associated with the functionality that it leads to, so that you can easily navigate the application. From the home screen, you can access:</w:t>
      </w:r>
    </w:p>
    <w:p w:rsidR="00E42CE0" w:rsidRDefault="00E42CE0" w:rsidP="00E42CE0">
      <w:pPr>
        <w:pStyle w:val="NoSpacing"/>
        <w:numPr>
          <w:ilvl w:val="0"/>
          <w:numId w:val="8"/>
        </w:numPr>
        <w:jc w:val="both"/>
        <w:rPr>
          <w:rFonts w:ascii="Times New Roman" w:hAnsi="Times New Roman" w:cs="Times New Roman"/>
          <w:sz w:val="24"/>
          <w:szCs w:val="24"/>
        </w:rPr>
      </w:pPr>
      <w:r w:rsidRPr="00E42CE0">
        <w:rPr>
          <w:rFonts w:ascii="Times New Roman" w:hAnsi="Times New Roman" w:cs="Times New Roman"/>
          <w:sz w:val="24"/>
          <w:szCs w:val="24"/>
        </w:rPr>
        <w:t xml:space="preserve">Weather </w:t>
      </w:r>
      <w:r>
        <w:rPr>
          <w:rFonts w:ascii="Times New Roman" w:hAnsi="Times New Roman" w:cs="Times New Roman"/>
          <w:sz w:val="24"/>
          <w:szCs w:val="24"/>
        </w:rPr>
        <w:t>Panel</w:t>
      </w:r>
      <w:r w:rsidRPr="00E42CE0">
        <w:rPr>
          <w:rFonts w:ascii="Times New Roman" w:hAnsi="Times New Roman" w:cs="Times New Roman"/>
          <w:sz w:val="24"/>
          <w:szCs w:val="24"/>
        </w:rPr>
        <w:t xml:space="preserve"> </w:t>
      </w:r>
      <w:r>
        <w:rPr>
          <w:rFonts w:ascii="Times New Roman" w:hAnsi="Times New Roman" w:cs="Times New Roman"/>
          <w:sz w:val="24"/>
          <w:szCs w:val="24"/>
        </w:rPr>
        <w:t>(See section 5.2)</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Phone Settings (See section 6)</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Quick Access  (Emergency Calls; Help Center; Commander) </w:t>
      </w:r>
      <w:r w:rsidRPr="00E42CE0">
        <w:rPr>
          <w:rFonts w:ascii="Times New Roman" w:hAnsi="Times New Roman" w:cs="Times New Roman"/>
          <w:sz w:val="24"/>
          <w:szCs w:val="24"/>
        </w:rPr>
        <w:t xml:space="preserve"> </w:t>
      </w:r>
      <w:r>
        <w:rPr>
          <w:rFonts w:ascii="Times New Roman" w:hAnsi="Times New Roman" w:cs="Times New Roman"/>
          <w:sz w:val="24"/>
          <w:szCs w:val="24"/>
        </w:rPr>
        <w:t>(See section 5.1)</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Health Center</w:t>
      </w:r>
      <w:r w:rsidRPr="00E42CE0">
        <w:rPr>
          <w:rFonts w:ascii="Times New Roman" w:hAnsi="Times New Roman" w:cs="Times New Roman"/>
          <w:sz w:val="24"/>
          <w:szCs w:val="24"/>
        </w:rPr>
        <w:t xml:space="preserve"> </w:t>
      </w:r>
      <w:r>
        <w:rPr>
          <w:rFonts w:ascii="Times New Roman" w:hAnsi="Times New Roman" w:cs="Times New Roman"/>
          <w:sz w:val="24"/>
          <w:szCs w:val="24"/>
        </w:rPr>
        <w:t>(See section 8)</w:t>
      </w:r>
    </w:p>
    <w:p w:rsid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Entertainment Center</w:t>
      </w:r>
      <w:r w:rsidRPr="00E42CE0">
        <w:rPr>
          <w:rFonts w:ascii="Times New Roman" w:hAnsi="Times New Roman" w:cs="Times New Roman"/>
          <w:sz w:val="24"/>
          <w:szCs w:val="24"/>
        </w:rPr>
        <w:t xml:space="preserve"> </w:t>
      </w:r>
      <w:r>
        <w:rPr>
          <w:rFonts w:ascii="Times New Roman" w:hAnsi="Times New Roman" w:cs="Times New Roman"/>
          <w:sz w:val="24"/>
          <w:szCs w:val="24"/>
        </w:rPr>
        <w:t>(See section 9)</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Life Center</w:t>
      </w:r>
      <w:r w:rsidRPr="00E42CE0">
        <w:rPr>
          <w:rFonts w:ascii="Times New Roman" w:hAnsi="Times New Roman" w:cs="Times New Roman"/>
          <w:sz w:val="24"/>
          <w:szCs w:val="24"/>
        </w:rPr>
        <w:t xml:space="preserve"> </w:t>
      </w:r>
      <w:r>
        <w:rPr>
          <w:rFonts w:ascii="Times New Roman" w:hAnsi="Times New Roman" w:cs="Times New Roman"/>
          <w:sz w:val="24"/>
          <w:szCs w:val="24"/>
        </w:rPr>
        <w:t>(See section 10)</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Phone Center</w:t>
      </w:r>
      <w:r w:rsidRPr="00E42CE0">
        <w:rPr>
          <w:rFonts w:ascii="Times New Roman" w:hAnsi="Times New Roman" w:cs="Times New Roman"/>
          <w:sz w:val="24"/>
          <w:szCs w:val="24"/>
        </w:rPr>
        <w:t xml:space="preserve"> </w:t>
      </w:r>
      <w:r>
        <w:rPr>
          <w:rFonts w:ascii="Times New Roman" w:hAnsi="Times New Roman" w:cs="Times New Roman"/>
          <w:sz w:val="24"/>
          <w:szCs w:val="24"/>
        </w:rPr>
        <w:t>(See section 11)</w:t>
      </w:r>
    </w:p>
    <w:p w:rsidR="00E42CE0" w:rsidRPr="00E42CE0" w:rsidRDefault="00E42CE0" w:rsidP="00910674">
      <w:pPr>
        <w:pStyle w:val="NoSpacing"/>
        <w:ind w:firstLine="720"/>
        <w:jc w:val="both"/>
        <w:rPr>
          <w:rFonts w:ascii="Times New Roman" w:hAnsi="Times New Roman" w:cs="Times New Roman"/>
          <w:sz w:val="24"/>
          <w:szCs w:val="24"/>
        </w:rPr>
      </w:pPr>
      <w:r w:rsidRPr="00E42CE0">
        <w:rPr>
          <w:rFonts w:ascii="Times New Roman" w:hAnsi="Times New Roman" w:cs="Times New Roman"/>
          <w:sz w:val="24"/>
          <w:szCs w:val="24"/>
        </w:rPr>
        <w:t>This allows you to access a category of functionality with a single click.</w:t>
      </w:r>
      <w:r w:rsidR="00910674">
        <w:rPr>
          <w:rFonts w:ascii="Times New Roman" w:hAnsi="Times New Roman" w:cs="Times New Roman"/>
          <w:sz w:val="24"/>
          <w:szCs w:val="24"/>
        </w:rPr>
        <w:t xml:space="preserve">  The following is a screenshot of Home Screen. </w:t>
      </w:r>
    </w:p>
    <w:p w:rsidR="009F0DE8" w:rsidRDefault="006F5F4B" w:rsidP="00727607">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274243" cy="3933825"/>
            <wp:effectExtent l="19050" t="0" r="0" b="0"/>
            <wp:docPr id="10" name="Picture 2" descr="C:\Users\Mairon\Desktop\offic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on\Desktop\offical2.png"/>
                    <pic:cNvPicPr>
                      <a:picLocks noChangeAspect="1" noChangeArrowheads="1"/>
                    </pic:cNvPicPr>
                  </pic:nvPicPr>
                  <pic:blipFill>
                    <a:blip r:embed="rId8" cstate="print"/>
                    <a:srcRect/>
                    <a:stretch>
                      <a:fillRect/>
                    </a:stretch>
                  </pic:blipFill>
                  <pic:spPr bwMode="auto">
                    <a:xfrm>
                      <a:off x="0" y="0"/>
                      <a:ext cx="2282756" cy="3948550"/>
                    </a:xfrm>
                    <a:prstGeom prst="rect">
                      <a:avLst/>
                    </a:prstGeom>
                    <a:noFill/>
                    <a:ln w="9525">
                      <a:noFill/>
                      <a:miter lim="800000"/>
                      <a:headEnd/>
                      <a:tailEnd/>
                    </a:ln>
                  </pic:spPr>
                </pic:pic>
              </a:graphicData>
            </a:graphic>
          </wp:inline>
        </w:drawing>
      </w:r>
    </w:p>
    <w:p w:rsidR="00841556" w:rsidRDefault="00841556" w:rsidP="00841556">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Main Menus</w:t>
      </w:r>
    </w:p>
    <w:p w:rsidR="00841556" w:rsidRDefault="00841556" w:rsidP="00841556">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Quick Access Menu</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Quick Access Menu is a fixed menu that will be present all the time while you are working through HELPeople app.  It is a customized menu, which means:</w:t>
      </w:r>
    </w:p>
    <w:p w:rsidR="00841556" w:rsidRDefault="00841556" w:rsidP="00841556">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You can switch positions of microphone/keyboard commander and SOS button depending by your needs (if you are a left or right hand user).</w:t>
      </w:r>
    </w:p>
    <w:p w:rsidR="00841556" w:rsidRDefault="00841556" w:rsidP="00841556">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Depending on your selected profile, you will be able to use a voice OR a keyboard </w:t>
      </w:r>
      <w:r w:rsidRPr="00BC0C05">
        <w:rPr>
          <w:rFonts w:ascii="Times New Roman" w:hAnsi="Times New Roman" w:cs="Times New Roman"/>
          <w:sz w:val="24"/>
          <w:szCs w:val="24"/>
        </w:rPr>
        <w:t>commander</w:t>
      </w:r>
      <w:r>
        <w:rPr>
          <w:rFonts w:ascii="Times New Roman" w:hAnsi="Times New Roman" w:cs="Times New Roman"/>
          <w:sz w:val="24"/>
          <w:szCs w:val="24"/>
        </w:rPr>
        <w:t xml:space="preserve"> (Below you can see: on the left, the way that this menu looks if voice commander is selected or in the right, the way that this menu looks if the keyboard commander is selected. </w:t>
      </w:r>
    </w:p>
    <w:p w:rsidR="00841556" w:rsidRPr="00F0556A" w:rsidRDefault="00841556" w:rsidP="00841556">
      <w:pPr>
        <w:pStyle w:val="NoSpacing"/>
        <w:rPr>
          <w:rFonts w:ascii="Times New Roman" w:hAnsi="Times New Roman" w:cs="Times New Roman"/>
          <w:sz w:val="24"/>
          <w:szCs w:val="24"/>
        </w:rPr>
      </w:pPr>
    </w:p>
    <w:p w:rsidR="00841556" w:rsidRDefault="00841556" w:rsidP="00841556">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876550" cy="624937"/>
            <wp:effectExtent l="1905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876550" cy="624937"/>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933700" cy="632019"/>
            <wp:effectExtent l="1905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949422" cy="635406"/>
                    </a:xfrm>
                    <a:prstGeom prst="rect">
                      <a:avLst/>
                    </a:prstGeom>
                    <a:noFill/>
                    <a:ln w="9525">
                      <a:noFill/>
                      <a:miter lim="800000"/>
                      <a:headEnd/>
                      <a:tailEnd/>
                    </a:ln>
                  </pic:spPr>
                </pic:pic>
              </a:graphicData>
            </a:graphic>
          </wp:inline>
        </w:drawing>
      </w:r>
    </w:p>
    <w:tbl>
      <w:tblPr>
        <w:tblStyle w:val="LightShading-Accent11"/>
        <w:tblW w:w="0" w:type="auto"/>
        <w:tblLook w:val="04A0"/>
      </w:tblPr>
      <w:tblGrid>
        <w:gridCol w:w="4788"/>
        <w:gridCol w:w="4788"/>
      </w:tblGrid>
      <w:tr w:rsidR="00841556" w:rsidTr="00102418">
        <w:trPr>
          <w:cnfStyle w:val="100000000000"/>
        </w:trPr>
        <w:tc>
          <w:tcPr>
            <w:cnfStyle w:val="001000000000"/>
            <w:tcW w:w="4788" w:type="dxa"/>
          </w:tcPr>
          <w:p w:rsidR="00841556" w:rsidRDefault="00841556" w:rsidP="00102418">
            <w:pPr>
              <w:pStyle w:val="NoSpacing"/>
              <w:rPr>
                <w:rFonts w:ascii="Times New Roman" w:hAnsi="Times New Roman" w:cs="Times New Roman"/>
                <w:b w:val="0"/>
                <w:sz w:val="24"/>
                <w:szCs w:val="24"/>
              </w:rPr>
            </w:pPr>
            <w:r w:rsidRPr="005C3A5D">
              <w:rPr>
                <w:rFonts w:ascii="Times New Roman" w:hAnsi="Times New Roman" w:cs="Times New Roman"/>
                <w:b w:val="0"/>
                <w:color w:val="auto"/>
                <w:sz w:val="24"/>
                <w:szCs w:val="24"/>
              </w:rPr>
              <w:t xml:space="preserve">If you have selected the </w:t>
            </w:r>
            <w:r>
              <w:rPr>
                <w:rFonts w:ascii="Times New Roman" w:hAnsi="Times New Roman" w:cs="Times New Roman"/>
                <w:b w:val="0"/>
                <w:color w:val="auto"/>
                <w:sz w:val="24"/>
                <w:szCs w:val="24"/>
              </w:rPr>
              <w:t>H (HELP)</w:t>
            </w:r>
            <w:r w:rsidRPr="005C3A5D">
              <w:rPr>
                <w:rFonts w:ascii="Times New Roman" w:hAnsi="Times New Roman" w:cs="Times New Roman"/>
                <w:b w:val="0"/>
                <w:color w:val="auto"/>
                <w:sz w:val="24"/>
                <w:szCs w:val="24"/>
              </w:rPr>
              <w:t xml:space="preserve"> icon in the Quick Access Menu, the screen as in section 5.</w:t>
            </w:r>
            <w:r>
              <w:rPr>
                <w:rFonts w:ascii="Times New Roman" w:hAnsi="Times New Roman" w:cs="Times New Roman"/>
                <w:b w:val="0"/>
                <w:color w:val="auto"/>
                <w:sz w:val="24"/>
                <w:szCs w:val="24"/>
              </w:rPr>
              <w:t>5</w:t>
            </w:r>
            <w:r w:rsidRPr="005C3A5D">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HELP</w:t>
            </w:r>
            <w:r w:rsidRPr="005C3A5D">
              <w:rPr>
                <w:rFonts w:ascii="Times New Roman" w:hAnsi="Times New Roman" w:cs="Times New Roman"/>
                <w:b w:val="0"/>
                <w:color w:val="auto"/>
                <w:sz w:val="24"/>
                <w:szCs w:val="24"/>
              </w:rPr>
              <w:t xml:space="preserve"> will appear.</w:t>
            </w:r>
          </w:p>
        </w:tc>
        <w:tc>
          <w:tcPr>
            <w:tcW w:w="4788" w:type="dxa"/>
          </w:tcPr>
          <w:p w:rsidR="00841556" w:rsidRDefault="00841556" w:rsidP="00102418">
            <w:pPr>
              <w:pStyle w:val="NoSpacing"/>
              <w:cnfStyle w:val="100000000000"/>
              <w:rPr>
                <w:rFonts w:ascii="Times New Roman" w:hAnsi="Times New Roman" w:cs="Times New Roman"/>
                <w:b w:val="0"/>
                <w:sz w:val="24"/>
                <w:szCs w:val="24"/>
              </w:rPr>
            </w:pPr>
            <w:r w:rsidRPr="005C3A5D">
              <w:rPr>
                <w:rFonts w:ascii="Times New Roman" w:hAnsi="Times New Roman" w:cs="Times New Roman"/>
                <w:b w:val="0"/>
                <w:color w:val="auto"/>
                <w:sz w:val="24"/>
                <w:szCs w:val="24"/>
              </w:rPr>
              <w:t xml:space="preserve">If you have selected the </w:t>
            </w:r>
            <w:r>
              <w:rPr>
                <w:rFonts w:ascii="Times New Roman" w:hAnsi="Times New Roman" w:cs="Times New Roman"/>
                <w:b w:val="0"/>
                <w:color w:val="auto"/>
                <w:sz w:val="24"/>
                <w:szCs w:val="24"/>
              </w:rPr>
              <w:t>H (HELP)</w:t>
            </w:r>
            <w:r w:rsidRPr="005C3A5D">
              <w:rPr>
                <w:rFonts w:ascii="Times New Roman" w:hAnsi="Times New Roman" w:cs="Times New Roman"/>
                <w:b w:val="0"/>
                <w:color w:val="auto"/>
                <w:sz w:val="24"/>
                <w:szCs w:val="24"/>
              </w:rPr>
              <w:t xml:space="preserve"> icon in the Quick Access Menu, the screen as in section 5.</w:t>
            </w:r>
            <w:r>
              <w:rPr>
                <w:rFonts w:ascii="Times New Roman" w:hAnsi="Times New Roman" w:cs="Times New Roman"/>
                <w:b w:val="0"/>
                <w:color w:val="auto"/>
                <w:sz w:val="24"/>
                <w:szCs w:val="24"/>
              </w:rPr>
              <w:t>5</w:t>
            </w:r>
            <w:r w:rsidRPr="005C3A5D">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HELP</w:t>
            </w:r>
            <w:r w:rsidRPr="005C3A5D">
              <w:rPr>
                <w:rFonts w:ascii="Times New Roman" w:hAnsi="Times New Roman" w:cs="Times New Roman"/>
                <w:b w:val="0"/>
                <w:color w:val="auto"/>
                <w:sz w:val="24"/>
                <w:szCs w:val="24"/>
              </w:rPr>
              <w:t xml:space="preserve"> will appear.</w:t>
            </w:r>
          </w:p>
        </w:tc>
      </w:tr>
    </w:tbl>
    <w:p w:rsidR="00841556" w:rsidRDefault="00841556" w:rsidP="00841556">
      <w:pPr>
        <w:pStyle w:val="NoSpacing"/>
        <w:rPr>
          <w:rFonts w:ascii="Times New Roman" w:hAnsi="Times New Roman" w:cs="Times New Roman"/>
          <w:b/>
          <w:sz w:val="24"/>
          <w:szCs w:val="24"/>
        </w:rPr>
      </w:pPr>
    </w:p>
    <w:p w:rsidR="00841556" w:rsidRDefault="00841556" w:rsidP="00841556">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57500" cy="633980"/>
            <wp:effectExtent l="1905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892345" cy="641711"/>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924175" cy="609600"/>
            <wp:effectExtent l="19050" t="0" r="9525"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924175" cy="609600"/>
                    </a:xfrm>
                    <a:prstGeom prst="rect">
                      <a:avLst/>
                    </a:prstGeom>
                    <a:noFill/>
                    <a:ln w="9525">
                      <a:noFill/>
                      <a:miter lim="800000"/>
                      <a:headEnd/>
                      <a:tailEnd/>
                    </a:ln>
                  </pic:spPr>
                </pic:pic>
              </a:graphicData>
            </a:graphic>
          </wp:inline>
        </w:drawing>
      </w:r>
    </w:p>
    <w:tbl>
      <w:tblPr>
        <w:tblStyle w:val="LightShading-Accent11"/>
        <w:tblW w:w="0" w:type="auto"/>
        <w:tblLook w:val="04A0"/>
      </w:tblPr>
      <w:tblGrid>
        <w:gridCol w:w="4788"/>
        <w:gridCol w:w="4788"/>
      </w:tblGrid>
      <w:tr w:rsidR="00841556" w:rsidTr="00102418">
        <w:trPr>
          <w:cnfStyle w:val="100000000000"/>
        </w:trPr>
        <w:tc>
          <w:tcPr>
            <w:cnfStyle w:val="001000000000"/>
            <w:tcW w:w="4788" w:type="dxa"/>
          </w:tcPr>
          <w:p w:rsidR="00841556" w:rsidRPr="005C3A5D" w:rsidRDefault="00841556" w:rsidP="00102418">
            <w:pPr>
              <w:pStyle w:val="NoSpacing"/>
              <w:rPr>
                <w:rFonts w:ascii="Times New Roman" w:hAnsi="Times New Roman" w:cs="Times New Roman"/>
                <w:b w:val="0"/>
                <w:color w:val="auto"/>
                <w:sz w:val="24"/>
                <w:szCs w:val="24"/>
              </w:rPr>
            </w:pPr>
            <w:r w:rsidRPr="005C3A5D">
              <w:rPr>
                <w:rFonts w:ascii="Times New Roman" w:hAnsi="Times New Roman" w:cs="Times New Roman"/>
                <w:b w:val="0"/>
                <w:color w:val="auto"/>
                <w:sz w:val="24"/>
                <w:szCs w:val="24"/>
              </w:rPr>
              <w:t xml:space="preserve">If you have selected the Voice Command icon in the Quick Access Menu, it will change color from grey to green and the screen as in section 5.6 Commander will appear. </w:t>
            </w:r>
          </w:p>
        </w:tc>
        <w:tc>
          <w:tcPr>
            <w:tcW w:w="4788" w:type="dxa"/>
          </w:tcPr>
          <w:p w:rsidR="00841556" w:rsidRPr="005C3A5D" w:rsidRDefault="00841556" w:rsidP="00102418">
            <w:pPr>
              <w:pStyle w:val="NoSpacing"/>
              <w:cnfStyle w:val="100000000000"/>
              <w:rPr>
                <w:rFonts w:ascii="Times New Roman" w:hAnsi="Times New Roman" w:cs="Times New Roman"/>
                <w:b w:val="0"/>
                <w:color w:val="auto"/>
                <w:sz w:val="24"/>
                <w:szCs w:val="24"/>
              </w:rPr>
            </w:pPr>
            <w:r w:rsidRPr="005C3A5D">
              <w:rPr>
                <w:rFonts w:ascii="Times New Roman" w:hAnsi="Times New Roman" w:cs="Times New Roman"/>
                <w:b w:val="0"/>
                <w:color w:val="auto"/>
                <w:sz w:val="24"/>
                <w:szCs w:val="24"/>
              </w:rPr>
              <w:t>If you have selected the Text Command icon in the Quick Access Menu, it will change color from grey to green and the screen as in section 5.6 Commander will appear.</w:t>
            </w:r>
          </w:p>
        </w:tc>
      </w:tr>
    </w:tbl>
    <w:p w:rsidR="00841556" w:rsidRDefault="00841556" w:rsidP="00841556">
      <w:pPr>
        <w:pStyle w:val="NoSpacing"/>
        <w:rPr>
          <w:rFonts w:ascii="Times New Roman" w:hAnsi="Times New Roman" w:cs="Times New Roman"/>
          <w:b/>
          <w:sz w:val="24"/>
          <w:szCs w:val="24"/>
        </w:rPr>
      </w:pPr>
    </w:p>
    <w:p w:rsidR="00841556" w:rsidRDefault="00841556" w:rsidP="00841556">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57500" cy="657316"/>
            <wp:effectExtent l="1905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857500" cy="657316"/>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905125" cy="628650"/>
            <wp:effectExtent l="19050" t="0" r="9525"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2905125" cy="628650"/>
                    </a:xfrm>
                    <a:prstGeom prst="rect">
                      <a:avLst/>
                    </a:prstGeom>
                    <a:noFill/>
                    <a:ln w="9525">
                      <a:noFill/>
                      <a:miter lim="800000"/>
                      <a:headEnd/>
                      <a:tailEnd/>
                    </a:ln>
                  </pic:spPr>
                </pic:pic>
              </a:graphicData>
            </a:graphic>
          </wp:inline>
        </w:drawing>
      </w:r>
    </w:p>
    <w:tbl>
      <w:tblPr>
        <w:tblStyle w:val="LightShading-Accent11"/>
        <w:tblW w:w="0" w:type="auto"/>
        <w:tblLook w:val="04A0"/>
      </w:tblPr>
      <w:tblGrid>
        <w:gridCol w:w="4788"/>
        <w:gridCol w:w="4788"/>
      </w:tblGrid>
      <w:tr w:rsidR="00841556" w:rsidTr="00102418">
        <w:trPr>
          <w:cnfStyle w:val="100000000000"/>
        </w:trPr>
        <w:tc>
          <w:tcPr>
            <w:cnfStyle w:val="001000000000"/>
            <w:tcW w:w="4788" w:type="dxa"/>
          </w:tcPr>
          <w:p w:rsidR="00841556" w:rsidRPr="005C3A5D" w:rsidRDefault="00841556" w:rsidP="00102418">
            <w:pPr>
              <w:pStyle w:val="NoSpacing"/>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If you have selected the SOS icon in the Quick Access Menu, it will change color from grey to red and the screen as in section 5.4 SOS will appear. </w:t>
            </w:r>
          </w:p>
        </w:tc>
        <w:tc>
          <w:tcPr>
            <w:tcW w:w="4788" w:type="dxa"/>
          </w:tcPr>
          <w:p w:rsidR="00841556" w:rsidRDefault="00841556" w:rsidP="00102418">
            <w:pPr>
              <w:pStyle w:val="NoSpacing"/>
              <w:jc w:val="both"/>
              <w:cnfStyle w:val="100000000000"/>
              <w:rPr>
                <w:rFonts w:ascii="Times New Roman" w:hAnsi="Times New Roman" w:cs="Times New Roman"/>
                <w:b w:val="0"/>
                <w:sz w:val="24"/>
                <w:szCs w:val="24"/>
              </w:rPr>
            </w:pPr>
            <w:r>
              <w:rPr>
                <w:rFonts w:ascii="Times New Roman" w:hAnsi="Times New Roman" w:cs="Times New Roman"/>
                <w:b w:val="0"/>
                <w:color w:val="auto"/>
                <w:sz w:val="24"/>
                <w:szCs w:val="24"/>
              </w:rPr>
              <w:t>If you have selected the SOS icon in the Quick Access Menu, it will change color from grey to red and the screen as in section 5.4 SOS will appear.</w:t>
            </w:r>
          </w:p>
        </w:tc>
      </w:tr>
    </w:tbl>
    <w:p w:rsidR="00841556" w:rsidRDefault="00841556" w:rsidP="00841556">
      <w:pPr>
        <w:pStyle w:val="NoSpacing"/>
        <w:rPr>
          <w:rFonts w:ascii="Times New Roman" w:hAnsi="Times New Roman" w:cs="Times New Roman"/>
          <w:b/>
          <w:sz w:val="24"/>
          <w:szCs w:val="24"/>
        </w:rPr>
      </w:pPr>
    </w:p>
    <w:p w:rsidR="00841556" w:rsidRDefault="00841556" w:rsidP="00841556">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Weather Panel</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most used Smartphone application in 2011, the weather, is incorporated with the home screen of HELPeople.  This application uses automatic updates so offers real time information for the weather at your current location.  It also serves as an icon which leads to a more detailed weather application. </w:t>
      </w:r>
    </w:p>
    <w:p w:rsidR="00841556" w:rsidRDefault="00841556" w:rsidP="00841556">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028950" cy="809625"/>
            <wp:effectExtent l="19050" t="0" r="0" b="0"/>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028950" cy="809625"/>
                    </a:xfrm>
                    <a:prstGeom prst="rect">
                      <a:avLst/>
                    </a:prstGeom>
                    <a:noFill/>
                    <a:ln w="9525">
                      <a:noFill/>
                      <a:miter lim="800000"/>
                      <a:headEnd/>
                      <a:tailEnd/>
                    </a:ln>
                  </pic:spPr>
                </pic:pic>
              </a:graphicData>
            </a:graphic>
          </wp:inline>
        </w:drawing>
      </w:r>
    </w:p>
    <w:p w:rsidR="00841556" w:rsidRDefault="00841556" w:rsidP="00841556">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 </w:t>
      </w:r>
    </w:p>
    <w:p w:rsidR="00841556" w:rsidRPr="00C61C80" w:rsidRDefault="00841556" w:rsidP="00841556">
      <w:pPr>
        <w:pStyle w:val="NoSpacing"/>
        <w:rPr>
          <w:rFonts w:ascii="Times New Roman" w:hAnsi="Times New Roman" w:cs="Times New Roman"/>
          <w:sz w:val="24"/>
          <w:szCs w:val="24"/>
        </w:rPr>
      </w:pPr>
    </w:p>
    <w:p w:rsidR="00841556" w:rsidRDefault="00841556" w:rsidP="00841556">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Time</w:t>
      </w:r>
    </w:p>
    <w:p w:rsidR="00841556" w:rsidRDefault="00841556" w:rsidP="00841556">
      <w:pPr>
        <w:pStyle w:val="NoSpacing"/>
        <w:jc w:val="both"/>
        <w:rPr>
          <w:rFonts w:ascii="Times New Roman" w:hAnsi="Times New Roman" w:cs="Times New Roman"/>
          <w:b/>
          <w:noProof/>
          <w:sz w:val="24"/>
          <w:szCs w:val="24"/>
        </w:rPr>
      </w:pPr>
      <w:r>
        <w:rPr>
          <w:rFonts w:ascii="Times New Roman" w:hAnsi="Times New Roman" w:cs="Times New Roman"/>
          <w:b/>
          <w:sz w:val="24"/>
          <w:szCs w:val="24"/>
        </w:rPr>
        <w:tab/>
      </w:r>
      <w:r>
        <w:rPr>
          <w:rFonts w:ascii="Times New Roman" w:hAnsi="Times New Roman" w:cs="Times New Roman"/>
          <w:sz w:val="24"/>
          <w:szCs w:val="24"/>
        </w:rPr>
        <w:t>You want to check the time, but your Smartphone clock has small digits.  Our interface includes an easy readable electronic clock in each interface (excluding the home screen), so you will be always informed on the real time.</w:t>
      </w:r>
      <w:r w:rsidRPr="00841556">
        <w:rPr>
          <w:rFonts w:ascii="Times New Roman" w:hAnsi="Times New Roman" w:cs="Times New Roman"/>
          <w:b/>
          <w:noProof/>
          <w:sz w:val="24"/>
          <w:szCs w:val="24"/>
        </w:rPr>
        <w:t xml:space="preserve"> </w:t>
      </w:r>
    </w:p>
    <w:p w:rsidR="00841556" w:rsidRPr="00832B8A" w:rsidRDefault="00841556" w:rsidP="00841556">
      <w:pPr>
        <w:pStyle w:val="NoSpacing"/>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3019425" cy="504825"/>
            <wp:effectExtent l="19050" t="0" r="9525" b="0"/>
            <wp:docPr id="1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3019425" cy="504825"/>
                    </a:xfrm>
                    <a:prstGeom prst="rect">
                      <a:avLst/>
                    </a:prstGeom>
                    <a:noFill/>
                    <a:ln w="9525">
                      <a:noFill/>
                      <a:miter lim="800000"/>
                      <a:headEnd/>
                      <a:tailEnd/>
                    </a:ln>
                  </pic:spPr>
                </pic:pic>
              </a:graphicData>
            </a:graphic>
          </wp:inline>
        </w:drawing>
      </w:r>
    </w:p>
    <w:p w:rsidR="00832B8A" w:rsidRDefault="00832B8A" w:rsidP="00832B8A">
      <w:pPr>
        <w:pStyle w:val="NoSpacing"/>
        <w:rPr>
          <w:rFonts w:ascii="Times New Roman" w:hAnsi="Times New Roman" w:cs="Times New Roman"/>
          <w:b/>
          <w:sz w:val="24"/>
          <w:szCs w:val="24"/>
        </w:rPr>
      </w:pPr>
    </w:p>
    <w:p w:rsidR="00841556" w:rsidRDefault="00841556" w:rsidP="00832B8A">
      <w:pPr>
        <w:pStyle w:val="NoSpacing"/>
        <w:rPr>
          <w:rFonts w:ascii="Times New Roman" w:hAnsi="Times New Roman" w:cs="Times New Roman"/>
          <w:b/>
          <w:sz w:val="24"/>
          <w:szCs w:val="24"/>
        </w:rPr>
      </w:pPr>
    </w:p>
    <w:p w:rsidR="00841556" w:rsidRDefault="00841556" w:rsidP="00832B8A">
      <w:pPr>
        <w:pStyle w:val="NoSpacing"/>
        <w:rPr>
          <w:rFonts w:ascii="Times New Roman" w:hAnsi="Times New Roman" w:cs="Times New Roman"/>
          <w:b/>
          <w:sz w:val="24"/>
          <w:szCs w:val="24"/>
        </w:rPr>
      </w:pPr>
    </w:p>
    <w:p w:rsidR="00B62A11" w:rsidRDefault="00B62A11" w:rsidP="00B62A11">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lastRenderedPageBreak/>
        <w:t xml:space="preserve"> SOS</w:t>
      </w:r>
    </w:p>
    <w:p w:rsidR="00841556" w:rsidRDefault="00841556" w:rsidP="00841556">
      <w:pPr>
        <w:pStyle w:val="NoSpacing"/>
        <w:ind w:firstLine="720"/>
        <w:jc w:val="both"/>
        <w:rPr>
          <w:rFonts w:ascii="Times New Roman" w:hAnsi="Times New Roman" w:cs="Times New Roman"/>
          <w:sz w:val="24"/>
          <w:szCs w:val="24"/>
        </w:rPr>
      </w:pPr>
      <w:r w:rsidRPr="00870C82">
        <w:rPr>
          <w:rFonts w:ascii="Times New Roman" w:hAnsi="Times New Roman" w:cs="Times New Roman"/>
          <w:sz w:val="24"/>
          <w:szCs w:val="24"/>
        </w:rPr>
        <w:t xml:space="preserve">The </w:t>
      </w:r>
      <w:r>
        <w:rPr>
          <w:rFonts w:ascii="Times New Roman" w:hAnsi="Times New Roman" w:cs="Times New Roman"/>
          <w:sz w:val="24"/>
          <w:szCs w:val="24"/>
        </w:rPr>
        <w:t>above SOS</w:t>
      </w:r>
      <w:r w:rsidRPr="00870C82">
        <w:rPr>
          <w:rFonts w:ascii="Times New Roman" w:hAnsi="Times New Roman" w:cs="Times New Roman"/>
          <w:sz w:val="24"/>
          <w:szCs w:val="24"/>
        </w:rPr>
        <w:t xml:space="preserve"> screen is what you </w:t>
      </w:r>
      <w:r>
        <w:rPr>
          <w:rFonts w:ascii="Times New Roman" w:hAnsi="Times New Roman" w:cs="Times New Roman"/>
          <w:sz w:val="24"/>
          <w:szCs w:val="24"/>
        </w:rPr>
        <w:t xml:space="preserve">will </w:t>
      </w:r>
      <w:r w:rsidRPr="00870C82">
        <w:rPr>
          <w:rFonts w:ascii="Times New Roman" w:hAnsi="Times New Roman" w:cs="Times New Roman"/>
          <w:sz w:val="24"/>
          <w:szCs w:val="24"/>
        </w:rPr>
        <w:t xml:space="preserve">see when you press the </w:t>
      </w:r>
      <w:r>
        <w:rPr>
          <w:rFonts w:ascii="Times New Roman" w:hAnsi="Times New Roman" w:cs="Times New Roman"/>
          <w:sz w:val="24"/>
          <w:szCs w:val="24"/>
        </w:rPr>
        <w:t>SOS feature</w:t>
      </w:r>
      <w:r w:rsidRPr="00870C82">
        <w:rPr>
          <w:rFonts w:ascii="Times New Roman" w:hAnsi="Times New Roman" w:cs="Times New Roman"/>
          <w:sz w:val="24"/>
          <w:szCs w:val="24"/>
        </w:rPr>
        <w:t xml:space="preserve"> from </w:t>
      </w:r>
      <w:r>
        <w:rPr>
          <w:rFonts w:ascii="Times New Roman" w:hAnsi="Times New Roman" w:cs="Times New Roman"/>
          <w:sz w:val="24"/>
          <w:szCs w:val="24"/>
        </w:rPr>
        <w:t>Quick Access Menu</w:t>
      </w:r>
      <w:r w:rsidRPr="00870C82">
        <w:rPr>
          <w:rFonts w:ascii="Times New Roman" w:hAnsi="Times New Roman" w:cs="Times New Roman"/>
          <w:sz w:val="24"/>
          <w:szCs w:val="24"/>
        </w:rPr>
        <w:t>. From here, y</w:t>
      </w:r>
      <w:r>
        <w:rPr>
          <w:rFonts w:ascii="Times New Roman" w:hAnsi="Times New Roman" w:cs="Times New Roman"/>
          <w:sz w:val="24"/>
          <w:szCs w:val="24"/>
        </w:rPr>
        <w:t xml:space="preserve">ou can very quickly call or text </w:t>
      </w:r>
      <w:r w:rsidRPr="00870C82">
        <w:rPr>
          <w:rFonts w:ascii="Times New Roman" w:hAnsi="Times New Roman" w:cs="Times New Roman"/>
          <w:sz w:val="24"/>
          <w:szCs w:val="24"/>
        </w:rPr>
        <w:t>911, your doctor, or your emergency assistant, by pressing the corresponding icon.</w:t>
      </w:r>
      <w:r>
        <w:rPr>
          <w:rFonts w:ascii="Times New Roman" w:hAnsi="Times New Roman" w:cs="Times New Roman"/>
          <w:sz w:val="24"/>
          <w:szCs w:val="24"/>
        </w:rPr>
        <w:t xml:space="preserve">  You can quickly approve through YES button a call to 911, or chose to call your predefined contact for doctor or assistant. </w:t>
      </w:r>
    </w:p>
    <w:p w:rsidR="00841556" w:rsidRDefault="00841556" w:rsidP="00841556">
      <w:pPr>
        <w:pStyle w:val="NoSpacing"/>
        <w:rPr>
          <w:rFonts w:ascii="Times New Roman" w:hAnsi="Times New Roman" w:cs="Times New Roman"/>
          <w:b/>
          <w:sz w:val="24"/>
          <w:szCs w:val="24"/>
        </w:rPr>
      </w:pPr>
    </w:p>
    <w:p w:rsidR="00B62A11" w:rsidRDefault="00B62A11" w:rsidP="00B62A11">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81225" cy="3859864"/>
            <wp:effectExtent l="19050" t="0" r="9525"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183372" cy="3863663"/>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200275" cy="3858016"/>
            <wp:effectExtent l="19050" t="0" r="9525" b="0"/>
            <wp:docPr id="77" name="Picture 8" descr="C:\Users\Mairon\Desktop\Layoutus\911mem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ron\Desktop\Layoutus\911memec.png"/>
                    <pic:cNvPicPr>
                      <a:picLocks noChangeAspect="1" noChangeArrowheads="1"/>
                    </pic:cNvPicPr>
                  </pic:nvPicPr>
                  <pic:blipFill>
                    <a:blip r:embed="rId38" cstate="print"/>
                    <a:srcRect/>
                    <a:stretch>
                      <a:fillRect/>
                    </a:stretch>
                  </pic:blipFill>
                  <pic:spPr bwMode="auto">
                    <a:xfrm>
                      <a:off x="0" y="0"/>
                      <a:ext cx="2200498" cy="3858407"/>
                    </a:xfrm>
                    <a:prstGeom prst="rect">
                      <a:avLst/>
                    </a:prstGeom>
                    <a:noFill/>
                    <a:ln w="9525">
                      <a:noFill/>
                      <a:miter lim="800000"/>
                      <a:headEnd/>
                      <a:tailEnd/>
                    </a:ln>
                  </pic:spPr>
                </pic:pic>
              </a:graphicData>
            </a:graphic>
          </wp:inline>
        </w:drawing>
      </w:r>
    </w:p>
    <w:p w:rsidR="00870C82" w:rsidRDefault="00870C82" w:rsidP="00870C82">
      <w:pPr>
        <w:pStyle w:val="NoSpacing"/>
        <w:ind w:firstLine="720"/>
        <w:jc w:val="both"/>
        <w:rPr>
          <w:rFonts w:ascii="Times New Roman" w:hAnsi="Times New Roman" w:cs="Times New Roman"/>
          <w:sz w:val="24"/>
          <w:szCs w:val="24"/>
        </w:rPr>
      </w:pPr>
    </w:p>
    <w:p w:rsidR="00637467" w:rsidRDefault="00B62A11" w:rsidP="00B62A11">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HELP</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big H button in the Quick Access Menu is a like a Favorite/Bookmark button of the main applications that a user want to quick access or are really necessary for him/her.  As the application is installed, into this category the following applications will appear: Phone; Medical Cabinet; Back Track; Wellness; Recognition; </w:t>
      </w:r>
      <w:proofErr w:type="spellStart"/>
      <w:r>
        <w:rPr>
          <w:rFonts w:ascii="Times New Roman" w:hAnsi="Times New Roman" w:cs="Times New Roman"/>
          <w:sz w:val="24"/>
          <w:szCs w:val="24"/>
        </w:rPr>
        <w:t>FunBox</w:t>
      </w:r>
      <w:proofErr w:type="spellEnd"/>
      <w:r>
        <w:rPr>
          <w:rFonts w:ascii="Times New Roman" w:hAnsi="Times New Roman" w:cs="Times New Roman"/>
          <w:sz w:val="24"/>
          <w:szCs w:val="24"/>
        </w:rPr>
        <w:t xml:space="preserve">.  The user can customize this category in the same way that is used for the other categories.  To better understand the functionalities of the applications mentioned here, please keep reading this user manual.  </w:t>
      </w:r>
    </w:p>
    <w:p w:rsidR="00841556" w:rsidRDefault="00841556" w:rsidP="00841556">
      <w:pPr>
        <w:pStyle w:val="NoSpacing"/>
        <w:rPr>
          <w:rFonts w:ascii="Times New Roman" w:hAnsi="Times New Roman" w:cs="Times New Roman"/>
          <w:b/>
          <w:sz w:val="24"/>
          <w:szCs w:val="24"/>
        </w:rPr>
      </w:pPr>
    </w:p>
    <w:p w:rsidR="00B62A11" w:rsidRDefault="00637467" w:rsidP="001D0E4F">
      <w:pPr>
        <w:pStyle w:val="No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081053" cy="3733800"/>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2081053" cy="3733800"/>
                    </a:xfrm>
                    <a:prstGeom prst="rect">
                      <a:avLst/>
                    </a:prstGeom>
                    <a:noFill/>
                    <a:ln w="9525">
                      <a:noFill/>
                      <a:miter lim="800000"/>
                      <a:headEnd/>
                      <a:tailEnd/>
                    </a:ln>
                  </pic:spPr>
                </pic:pic>
              </a:graphicData>
            </a:graphic>
          </wp:inline>
        </w:drawing>
      </w:r>
      <w:r w:rsidR="001D0E4F">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076450" cy="3741673"/>
            <wp:effectExtent l="1905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2076450" cy="3741673"/>
                    </a:xfrm>
                    <a:prstGeom prst="rect">
                      <a:avLst/>
                    </a:prstGeom>
                    <a:noFill/>
                    <a:ln w="9525">
                      <a:noFill/>
                      <a:miter lim="800000"/>
                      <a:headEnd/>
                      <a:tailEnd/>
                    </a:ln>
                  </pic:spPr>
                </pic:pic>
              </a:graphicData>
            </a:graphic>
          </wp:inline>
        </w:drawing>
      </w:r>
    </w:p>
    <w:p w:rsidR="00F76814" w:rsidRDefault="00F76814" w:rsidP="001D0E4F">
      <w:pPr>
        <w:pStyle w:val="NoSpacing"/>
        <w:jc w:val="center"/>
        <w:rPr>
          <w:rFonts w:ascii="Times New Roman" w:hAnsi="Times New Roman" w:cs="Times New Roman"/>
          <w:b/>
          <w:sz w:val="24"/>
          <w:szCs w:val="24"/>
        </w:rPr>
      </w:pPr>
    </w:p>
    <w:p w:rsidR="00F0556A" w:rsidRDefault="00F0556A" w:rsidP="00B62A11">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Commander </w:t>
      </w:r>
    </w:p>
    <w:p w:rsidR="001D0E4F" w:rsidRDefault="001D0E4F" w:rsidP="001D0E4F">
      <w:pPr>
        <w:pStyle w:val="NoSpacing"/>
        <w:ind w:firstLine="720"/>
        <w:jc w:val="both"/>
        <w:rPr>
          <w:rFonts w:ascii="Times New Roman" w:hAnsi="Times New Roman" w:cs="Times New Roman"/>
          <w:sz w:val="24"/>
          <w:szCs w:val="24"/>
        </w:rPr>
      </w:pPr>
      <w:r w:rsidRPr="00870C82">
        <w:rPr>
          <w:rFonts w:ascii="Times New Roman" w:hAnsi="Times New Roman" w:cs="Times New Roman"/>
          <w:sz w:val="24"/>
          <w:szCs w:val="24"/>
        </w:rPr>
        <w:t xml:space="preserve">The </w:t>
      </w:r>
      <w:r>
        <w:rPr>
          <w:rFonts w:ascii="Times New Roman" w:hAnsi="Times New Roman" w:cs="Times New Roman"/>
          <w:sz w:val="24"/>
          <w:szCs w:val="24"/>
        </w:rPr>
        <w:t>above Commander</w:t>
      </w:r>
      <w:r w:rsidRPr="00870C82">
        <w:rPr>
          <w:rFonts w:ascii="Times New Roman" w:hAnsi="Times New Roman" w:cs="Times New Roman"/>
          <w:sz w:val="24"/>
          <w:szCs w:val="24"/>
        </w:rPr>
        <w:t xml:space="preserve"> screen is what you </w:t>
      </w:r>
      <w:r>
        <w:rPr>
          <w:rFonts w:ascii="Times New Roman" w:hAnsi="Times New Roman" w:cs="Times New Roman"/>
          <w:sz w:val="24"/>
          <w:szCs w:val="24"/>
        </w:rPr>
        <w:t xml:space="preserve">will </w:t>
      </w:r>
      <w:r w:rsidRPr="00870C82">
        <w:rPr>
          <w:rFonts w:ascii="Times New Roman" w:hAnsi="Times New Roman" w:cs="Times New Roman"/>
          <w:sz w:val="24"/>
          <w:szCs w:val="24"/>
        </w:rPr>
        <w:t xml:space="preserve">see when you press the </w:t>
      </w:r>
      <w:r>
        <w:rPr>
          <w:rFonts w:ascii="Times New Roman" w:hAnsi="Times New Roman" w:cs="Times New Roman"/>
          <w:sz w:val="24"/>
          <w:szCs w:val="24"/>
        </w:rPr>
        <w:t>Voice or Text Commander feature</w:t>
      </w:r>
      <w:r w:rsidRPr="00870C82">
        <w:rPr>
          <w:rFonts w:ascii="Times New Roman" w:hAnsi="Times New Roman" w:cs="Times New Roman"/>
          <w:sz w:val="24"/>
          <w:szCs w:val="24"/>
        </w:rPr>
        <w:t xml:space="preserve"> from </w:t>
      </w:r>
      <w:r>
        <w:rPr>
          <w:rFonts w:ascii="Times New Roman" w:hAnsi="Times New Roman" w:cs="Times New Roman"/>
          <w:sz w:val="24"/>
          <w:szCs w:val="24"/>
        </w:rPr>
        <w:t>Quick Access Menu</w:t>
      </w:r>
      <w:r w:rsidRPr="00870C82">
        <w:rPr>
          <w:rFonts w:ascii="Times New Roman" w:hAnsi="Times New Roman" w:cs="Times New Roman"/>
          <w:sz w:val="24"/>
          <w:szCs w:val="24"/>
        </w:rPr>
        <w:t>. From here, y</w:t>
      </w:r>
      <w:r>
        <w:rPr>
          <w:rFonts w:ascii="Times New Roman" w:hAnsi="Times New Roman" w:cs="Times New Roman"/>
          <w:sz w:val="24"/>
          <w:szCs w:val="24"/>
        </w:rPr>
        <w:t xml:space="preserve">ou can ask your application to run another application, search for a list or in the web, give you information for different questions or many other things that you as user will “command”.   For example: If you want to play a song that is stored in your device just speak or text using Commander: “Play Beatles Yesterday”, and HELPeople will do the rest.  </w:t>
      </w:r>
    </w:p>
    <w:p w:rsidR="001D0E4F" w:rsidRDefault="001D0E4F" w:rsidP="001D0E4F">
      <w:pPr>
        <w:pStyle w:val="NoSpacing"/>
        <w:rPr>
          <w:rFonts w:ascii="Times New Roman" w:hAnsi="Times New Roman" w:cs="Times New Roman"/>
          <w:b/>
          <w:sz w:val="24"/>
          <w:szCs w:val="24"/>
        </w:rPr>
      </w:pPr>
    </w:p>
    <w:p w:rsidR="00F46A91" w:rsidRDefault="002A063F" w:rsidP="001D0E4F">
      <w:pPr>
        <w:pStyle w:val="NoSpacing"/>
        <w:tabs>
          <w:tab w:val="left" w:pos="90"/>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019300" cy="37545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2019343" cy="3754636"/>
                    </a:xfrm>
                    <a:prstGeom prst="rect">
                      <a:avLst/>
                    </a:prstGeom>
                    <a:noFill/>
                    <a:ln w="9525">
                      <a:noFill/>
                      <a:miter lim="800000"/>
                      <a:headEnd/>
                      <a:tailEnd/>
                    </a:ln>
                  </pic:spPr>
                </pic:pic>
              </a:graphicData>
            </a:graphic>
          </wp:inline>
        </w:drawing>
      </w:r>
      <w:r w:rsidR="001D0E4F">
        <w:rPr>
          <w:rFonts w:ascii="Times New Roman" w:hAnsi="Times New Roman" w:cs="Times New Roman"/>
          <w:b/>
          <w:sz w:val="24"/>
          <w:szCs w:val="24"/>
        </w:rPr>
        <w:t xml:space="preserve">         </w:t>
      </w:r>
      <w:r w:rsidR="00AB4573">
        <w:rPr>
          <w:rFonts w:ascii="Times New Roman" w:hAnsi="Times New Roman" w:cs="Times New Roman"/>
          <w:b/>
          <w:noProof/>
          <w:sz w:val="24"/>
          <w:szCs w:val="24"/>
        </w:rPr>
        <w:drawing>
          <wp:inline distT="0" distB="0" distL="0" distR="0">
            <wp:extent cx="2114550" cy="3860894"/>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b="3421"/>
                    <a:stretch>
                      <a:fillRect/>
                    </a:stretch>
                  </pic:blipFill>
                  <pic:spPr bwMode="auto">
                    <a:xfrm>
                      <a:off x="0" y="0"/>
                      <a:ext cx="2113289" cy="3858591"/>
                    </a:xfrm>
                    <a:prstGeom prst="rect">
                      <a:avLst/>
                    </a:prstGeom>
                    <a:noFill/>
                    <a:ln w="9525">
                      <a:noFill/>
                      <a:miter lim="800000"/>
                      <a:headEnd/>
                      <a:tailEnd/>
                    </a:ln>
                  </pic:spPr>
                </pic:pic>
              </a:graphicData>
            </a:graphic>
          </wp:inline>
        </w:drawing>
      </w:r>
    </w:p>
    <w:p w:rsidR="00B228C8" w:rsidRDefault="00B228C8" w:rsidP="00255E3D">
      <w:pPr>
        <w:pStyle w:val="NoSpacing"/>
        <w:jc w:val="center"/>
        <w:rPr>
          <w:rFonts w:ascii="Times New Roman" w:hAnsi="Times New Roman" w:cs="Times New Roman"/>
          <w:b/>
          <w:sz w:val="24"/>
          <w:szCs w:val="24"/>
        </w:rPr>
      </w:pPr>
    </w:p>
    <w:p w:rsidR="00727607" w:rsidRDefault="00727607" w:rsidP="0074345A">
      <w:pPr>
        <w:pStyle w:val="NoSpacing"/>
        <w:ind w:left="720"/>
        <w:rPr>
          <w:rFonts w:ascii="Times New Roman" w:hAnsi="Times New Roman" w:cs="Times New Roman"/>
          <w:b/>
          <w:sz w:val="24"/>
          <w:szCs w:val="24"/>
        </w:rPr>
      </w:pPr>
    </w:p>
    <w:p w:rsidR="0074345A" w:rsidRDefault="00BA6BBF" w:rsidP="0074345A">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Settings</w:t>
      </w:r>
    </w:p>
    <w:p w:rsidR="001C3E9E" w:rsidRDefault="009F36BA" w:rsidP="00375BB1">
      <w:pPr>
        <w:pStyle w:val="NoSpacing"/>
        <w:tabs>
          <w:tab w:val="left" w:pos="810"/>
        </w:tabs>
        <w:ind w:firstLine="720"/>
        <w:rPr>
          <w:rFonts w:ascii="Times New Roman" w:hAnsi="Times New Roman" w:cs="Times New Roman"/>
          <w:sz w:val="24"/>
          <w:szCs w:val="24"/>
        </w:rPr>
      </w:pPr>
      <w:r>
        <w:rPr>
          <w:rFonts w:ascii="Times New Roman" w:hAnsi="Times New Roman" w:cs="Times New Roman"/>
          <w:sz w:val="24"/>
          <w:szCs w:val="24"/>
        </w:rPr>
        <w:t xml:space="preserve">Under Settings you can add/remove/change/customize the application in order to better suit your individual needs.  Under different categories, you will find a set of tools that are especially related to that category.  The general application settings can be accessed by using the settings button (or the following ways to access; see section </w:t>
      </w:r>
      <w:r w:rsidR="00375BB1">
        <w:rPr>
          <w:rFonts w:ascii="Times New Roman" w:hAnsi="Times New Roman" w:cs="Times New Roman"/>
          <w:sz w:val="24"/>
          <w:szCs w:val="24"/>
        </w:rPr>
        <w:t>6.1) only from the home screen.  Built-in apps and different subfolders will have their own settings menu accessible when you will use them</w:t>
      </w:r>
      <w:r w:rsidR="00485D53">
        <w:rPr>
          <w:rFonts w:ascii="Times New Roman" w:hAnsi="Times New Roman" w:cs="Times New Roman"/>
          <w:sz w:val="24"/>
          <w:szCs w:val="24"/>
        </w:rPr>
        <w:t xml:space="preserve"> (see section 6.2, 6.3)</w:t>
      </w:r>
    </w:p>
    <w:p w:rsidR="00375BB1" w:rsidRDefault="00375BB1" w:rsidP="00375BB1">
      <w:pPr>
        <w:pStyle w:val="NoSpacing"/>
        <w:tabs>
          <w:tab w:val="left" w:pos="810"/>
        </w:tabs>
        <w:ind w:firstLine="720"/>
        <w:rPr>
          <w:rFonts w:ascii="Times New Roman" w:hAnsi="Times New Roman" w:cs="Times New Roman"/>
          <w:sz w:val="24"/>
          <w:szCs w:val="24"/>
        </w:rPr>
      </w:pPr>
    </w:p>
    <w:p w:rsidR="00102418" w:rsidRPr="00102418" w:rsidRDefault="00485D53" w:rsidP="00485D53">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w:t>
      </w:r>
      <w:r w:rsidR="00102418" w:rsidRPr="00102418">
        <w:rPr>
          <w:rFonts w:ascii="Times New Roman" w:hAnsi="Times New Roman" w:cs="Times New Roman"/>
          <w:b/>
          <w:sz w:val="24"/>
          <w:szCs w:val="24"/>
        </w:rPr>
        <w:t xml:space="preserve">General Settings </w:t>
      </w: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A024EB">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 xml:space="preserve">Run HELPeople &gt; Select </w:t>
            </w:r>
            <w:r w:rsidR="00A024EB">
              <w:rPr>
                <w:rFonts w:ascii="Times New Roman" w:hAnsi="Times New Roman" w:cs="Times New Roman"/>
                <w:b w:val="0"/>
                <w:sz w:val="24"/>
                <w:szCs w:val="24"/>
              </w:rPr>
              <w:t>Settings</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A024EB">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 xml:space="preserve">Speak “Open </w:t>
            </w:r>
            <w:r w:rsidR="00A024EB">
              <w:rPr>
                <w:rFonts w:ascii="Times New Roman" w:hAnsi="Times New Roman" w:cs="Times New Roman"/>
                <w:sz w:val="24"/>
                <w:szCs w:val="24"/>
              </w:rPr>
              <w:t>Settings</w:t>
            </w:r>
            <w:r>
              <w:rPr>
                <w:rFonts w:ascii="Times New Roman" w:hAnsi="Times New Roman" w:cs="Times New Roman"/>
                <w:sz w:val="24"/>
                <w:szCs w:val="24"/>
              </w:rPr>
              <w:t>”</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A024EB">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 xml:space="preserve">Write “Open </w:t>
            </w:r>
            <w:r w:rsidR="00A024EB">
              <w:rPr>
                <w:rFonts w:ascii="Times New Roman" w:hAnsi="Times New Roman" w:cs="Times New Roman"/>
                <w:sz w:val="24"/>
                <w:szCs w:val="24"/>
              </w:rPr>
              <w:t>Settings</w:t>
            </w:r>
            <w:r>
              <w:rPr>
                <w:rFonts w:ascii="Times New Roman" w:hAnsi="Times New Roman" w:cs="Times New Roman"/>
                <w:sz w:val="24"/>
                <w:szCs w:val="24"/>
              </w:rPr>
              <w:t>”</w:t>
            </w:r>
          </w:p>
        </w:tc>
      </w:tr>
    </w:tbl>
    <w:p w:rsidR="001C3E9E" w:rsidRPr="001C3E9E" w:rsidRDefault="001C3E9E" w:rsidP="001C3E9E">
      <w:pPr>
        <w:pStyle w:val="NoSpacing"/>
        <w:rPr>
          <w:rFonts w:ascii="Times New Roman" w:hAnsi="Times New Roman" w:cs="Times New Roman"/>
          <w:sz w:val="24"/>
          <w:szCs w:val="24"/>
        </w:rPr>
      </w:pPr>
    </w:p>
    <w:p w:rsidR="001C3E9E" w:rsidRDefault="001C3E9E" w:rsidP="001C3E9E">
      <w:pPr>
        <w:pStyle w:val="NoSpacing"/>
        <w:rPr>
          <w:rFonts w:ascii="Times New Roman" w:hAnsi="Times New Roman" w:cs="Times New Roman"/>
          <w:b/>
          <w:sz w:val="24"/>
          <w:szCs w:val="24"/>
        </w:rPr>
      </w:pPr>
    </w:p>
    <w:p w:rsidR="00B36DD0" w:rsidRDefault="00BA6BBF" w:rsidP="00BA6BBF">
      <w:pPr>
        <w:pStyle w:val="No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425057" cy="4124325"/>
            <wp:effectExtent l="19050" t="0" r="0" b="0"/>
            <wp:docPr id="78" name="Picture 5" descr="C:\Users\Mairon\Desktop\Layoutus\Settin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ron\Desktop\Layoutus\Settings1.png"/>
                    <pic:cNvPicPr>
                      <a:picLocks noChangeAspect="1" noChangeArrowheads="1"/>
                    </pic:cNvPicPr>
                  </pic:nvPicPr>
                  <pic:blipFill>
                    <a:blip r:embed="rId43" cstate="print"/>
                    <a:srcRect/>
                    <a:stretch>
                      <a:fillRect/>
                    </a:stretch>
                  </pic:blipFill>
                  <pic:spPr bwMode="auto">
                    <a:xfrm>
                      <a:off x="0" y="0"/>
                      <a:ext cx="4425057" cy="4124325"/>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102418">
        <w:trPr>
          <w:cnfStyle w:val="100000000000"/>
        </w:trPr>
        <w:tc>
          <w:tcPr>
            <w:cnfStyle w:val="001000000000"/>
            <w:tcW w:w="828" w:type="dxa"/>
          </w:tcPr>
          <w:p w:rsidR="00841556" w:rsidRDefault="00841556" w:rsidP="00102418">
            <w:pPr>
              <w:pStyle w:val="NoSpacing"/>
              <w:rPr>
                <w:rFonts w:ascii="Times New Roman" w:hAnsi="Times New Roman" w:cs="Times New Roman"/>
                <w:b w:val="0"/>
                <w:sz w:val="24"/>
                <w:szCs w:val="24"/>
              </w:rPr>
            </w:pPr>
          </w:p>
        </w:tc>
        <w:tc>
          <w:tcPr>
            <w:tcW w:w="8748" w:type="dxa"/>
          </w:tcPr>
          <w:p w:rsidR="00841556" w:rsidRDefault="00841556" w:rsidP="00102418">
            <w:pPr>
              <w:pStyle w:val="NoSpacing"/>
              <w:cnfStyle w:val="100000000000"/>
              <w:rPr>
                <w:rFonts w:ascii="Times New Roman" w:hAnsi="Times New Roman" w:cs="Times New Roman"/>
                <w:b/>
                <w:sz w:val="24"/>
                <w:szCs w:val="24"/>
              </w:rPr>
            </w:pP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76225" cy="276225"/>
                  <wp:effectExtent l="19050" t="0" r="0" b="0"/>
                  <wp:docPr id="131" name="Picture 14" descr="user Icon"/>
                  <wp:cNvGraphicFramePr/>
                  <a:graphic xmlns:a="http://schemas.openxmlformats.org/drawingml/2006/main">
                    <a:graphicData uri="http://schemas.openxmlformats.org/drawingml/2006/picture">
                      <pic:pic xmlns:pic="http://schemas.openxmlformats.org/drawingml/2006/picture">
                        <pic:nvPicPr>
                          <pic:cNvPr id="0" name="Picture 4" descr="user Icon"/>
                          <pic:cNvPicPr>
                            <a:picLocks noChangeAspect="1" noChangeArrowheads="1"/>
                          </pic:cNvPicPr>
                        </pic:nvPicPr>
                        <pic:blipFill>
                          <a:blip r:embed="rId44" cstate="print">
                            <a:grayscl/>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41556" w:rsidRPr="003C2DE6" w:rsidRDefault="00841556" w:rsidP="00102418">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User Profile:</w:t>
            </w:r>
            <w:r>
              <w:rPr>
                <w:rFonts w:ascii="Times New Roman" w:hAnsi="Times New Roman" w:cs="Times New Roman"/>
                <w:b/>
                <w:sz w:val="24"/>
                <w:szCs w:val="24"/>
              </w:rPr>
              <w:t xml:space="preserve"> </w:t>
            </w:r>
            <w:r>
              <w:rPr>
                <w:rFonts w:ascii="Times New Roman" w:hAnsi="Times New Roman" w:cs="Times New Roman"/>
                <w:sz w:val="24"/>
                <w:szCs w:val="24"/>
              </w:rPr>
              <w:t>Customize your application input/outputs, folders, interface etc through selecting our predefined profiles or by using the one that you will create. (See section 7).</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76225" cy="276225"/>
                  <wp:effectExtent l="0" t="0" r="0" b="0"/>
                  <wp:docPr id="132" name="Picture 12" descr="http://images-1.findicons.com/files/icons/1788/large_icons_social/256/rss_reader.png"/>
                  <wp:cNvGraphicFramePr/>
                  <a:graphic xmlns:a="http://schemas.openxmlformats.org/drawingml/2006/main">
                    <a:graphicData uri="http://schemas.openxmlformats.org/drawingml/2006/picture">
                      <pic:pic xmlns:pic="http://schemas.openxmlformats.org/drawingml/2006/picture">
                        <pic:nvPicPr>
                          <pic:cNvPr id="0" name="Picture 10" descr="http://images-1.findicons.com/files/icons/1788/large_icons_social/256/rss_reader.png"/>
                          <pic:cNvPicPr>
                            <a:picLocks noChangeAspect="1" noChangeArrowheads="1"/>
                          </pic:cNvPicPr>
                        </pic:nvPicPr>
                        <pic:blipFill>
                          <a:blip r:embed="rId45" cstate="print">
                            <a:grayscl/>
                            <a:lum bright="-13000" contrast="33000"/>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41556" w:rsidRPr="0021606C" w:rsidRDefault="00841556" w:rsidP="00102418">
            <w:pPr>
              <w:pStyle w:val="NoSpacing"/>
              <w:jc w:val="both"/>
              <w:cnfStyle w:val="000000000000"/>
              <w:rPr>
                <w:rFonts w:ascii="Times New Roman" w:hAnsi="Times New Roman" w:cs="Times New Roman"/>
                <w:sz w:val="24"/>
                <w:szCs w:val="24"/>
              </w:rPr>
            </w:pPr>
            <w:r w:rsidRPr="00E50B1D">
              <w:rPr>
                <w:rFonts w:ascii="Times New Roman" w:hAnsi="Times New Roman" w:cs="Times New Roman"/>
                <w:b/>
                <w:sz w:val="24"/>
                <w:szCs w:val="24"/>
              </w:rPr>
              <w:t>Screen Reader:</w:t>
            </w:r>
            <w:r>
              <w:rPr>
                <w:rFonts w:ascii="Times New Roman" w:hAnsi="Times New Roman" w:cs="Times New Roman"/>
                <w:b/>
                <w:sz w:val="24"/>
                <w:szCs w:val="24"/>
              </w:rPr>
              <w:t xml:space="preserve"> </w:t>
            </w:r>
            <w:r>
              <w:rPr>
                <w:rFonts w:ascii="Times New Roman" w:hAnsi="Times New Roman" w:cs="Times New Roman"/>
                <w:sz w:val="24"/>
                <w:szCs w:val="24"/>
              </w:rPr>
              <w:t xml:space="preserve">Directly activate/deactivate your screen reader without going to profile customization.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304800" cy="304800"/>
                  <wp:effectExtent l="0" t="0" r="0" b="0"/>
                  <wp:docPr id="133" name="Picture 13" descr="http://t0.gstatic.com/images?q=tbn:ANd9GcT8nFcbmhYmW_cYqW65u9m6HHWnxXslXwz6-SiEeQGPy-pSWuLoHKo36QaW"/>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T8nFcbmhYmW_cYqW65u9m6HHWnxXslXwz6-SiEeQGPy-pSWuLoHKo36QaW"/>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841556" w:rsidRPr="0021606C" w:rsidRDefault="00841556" w:rsidP="00102418">
            <w:pPr>
              <w:pStyle w:val="NoSpacing"/>
              <w:jc w:val="both"/>
              <w:cnfStyle w:val="000000100000"/>
            </w:pPr>
            <w:r>
              <w:rPr>
                <w:rFonts w:ascii="Times New Roman" w:hAnsi="Times New Roman" w:cs="Times New Roman"/>
                <w:b/>
                <w:sz w:val="24"/>
                <w:szCs w:val="24"/>
              </w:rPr>
              <w:t>Voice Input:</w:t>
            </w:r>
            <w:r>
              <w:rPr>
                <w:rFonts w:ascii="Times New Roman" w:hAnsi="Times New Roman" w:cs="Times New Roman"/>
                <w:sz w:val="24"/>
                <w:szCs w:val="24"/>
              </w:rPr>
              <w:t xml:space="preserve"> Activate/deactivate your voice input option to be open/closed all the time. Voice Input could be accessed from the Quick Access Menu (See section 5.1) if this option is deactivated.  Optimal for audio profile, but not recommended to be activated.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09550" cy="261938"/>
                  <wp:effectExtent l="19050" t="0" r="0" b="0"/>
                  <wp:docPr id="134" name="Picture 10" descr="http://images4.wikia.nocookie.net/__cb20091012190145/the404/images/7/72/Audio.png"/>
                  <wp:cNvGraphicFramePr/>
                  <a:graphic xmlns:a="http://schemas.openxmlformats.org/drawingml/2006/main">
                    <a:graphicData uri="http://schemas.openxmlformats.org/drawingml/2006/picture">
                      <pic:pic xmlns:pic="http://schemas.openxmlformats.org/drawingml/2006/picture">
                        <pic:nvPicPr>
                          <pic:cNvPr id="0" name="Picture 13" descr="http://images4.wikia.nocookie.net/__cb20091012190145/the404/images/7/72/Audio.png"/>
                          <pic:cNvPicPr>
                            <a:picLocks noChangeAspect="1" noChangeArrowheads="1"/>
                          </pic:cNvPicPr>
                        </pic:nvPicPr>
                        <pic:blipFill>
                          <a:blip r:embed="rId47" cstate="print"/>
                          <a:srcRect/>
                          <a:stretch>
                            <a:fillRect/>
                          </a:stretch>
                        </pic:blipFill>
                        <pic:spPr bwMode="auto">
                          <a:xfrm>
                            <a:off x="0" y="0"/>
                            <a:ext cx="209550" cy="261938"/>
                          </a:xfrm>
                          <a:prstGeom prst="rect">
                            <a:avLst/>
                          </a:prstGeom>
                          <a:noFill/>
                          <a:ln w="9525">
                            <a:noFill/>
                            <a:miter lim="800000"/>
                            <a:headEnd/>
                            <a:tailEnd/>
                          </a:ln>
                        </pic:spPr>
                      </pic:pic>
                    </a:graphicData>
                  </a:graphic>
                </wp:inline>
              </w:drawing>
            </w:r>
          </w:p>
        </w:tc>
        <w:tc>
          <w:tcPr>
            <w:tcW w:w="8748" w:type="dxa"/>
          </w:tcPr>
          <w:p w:rsidR="00841556" w:rsidRPr="005B47F9" w:rsidRDefault="00841556" w:rsidP="00102418">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Response Back: </w:t>
            </w:r>
            <w:r>
              <w:rPr>
                <w:rFonts w:ascii="Times New Roman" w:hAnsi="Times New Roman" w:cs="Times New Roman"/>
                <w:sz w:val="24"/>
                <w:szCs w:val="24"/>
              </w:rPr>
              <w:t xml:space="preserve">Let your phone notify you when your desired task is accomplished.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57175" cy="257175"/>
                  <wp:effectExtent l="19050" t="0" r="9525" b="0"/>
                  <wp:docPr id="135" name="Picture 9" descr="http://icons.iconseeker.com/png/fullsize/rhor-v2-part-3/date-and-time.png"/>
                  <wp:cNvGraphicFramePr/>
                  <a:graphic xmlns:a="http://schemas.openxmlformats.org/drawingml/2006/main">
                    <a:graphicData uri="http://schemas.openxmlformats.org/drawingml/2006/picture">
                      <pic:pic xmlns:pic="http://schemas.openxmlformats.org/drawingml/2006/picture">
                        <pic:nvPicPr>
                          <pic:cNvPr id="0" name="Picture 16" descr="http://icons.iconseeker.com/png/fullsize/rhor-v2-part-3/date-and-time.png"/>
                          <pic:cNvPicPr>
                            <a:picLocks noChangeAspect="1" noChangeArrowheads="1"/>
                          </pic:cNvPicPr>
                        </pic:nvPicPr>
                        <pic:blipFill>
                          <a:blip r:embed="rId48" cstate="print">
                            <a:grayscl/>
                            <a:lum bright="-10000" contrast="1000"/>
                          </a:blip>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8748" w:type="dxa"/>
          </w:tcPr>
          <w:p w:rsidR="00841556" w:rsidRPr="005B47F9" w:rsidRDefault="00841556"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Date/Time: </w:t>
            </w:r>
            <w:r>
              <w:rPr>
                <w:rFonts w:ascii="Times New Roman" w:hAnsi="Times New Roman" w:cs="Times New Roman"/>
                <w:sz w:val="24"/>
                <w:szCs w:val="24"/>
              </w:rPr>
              <w:t>HELPeople is designed to update the date/time at your current location.  In case that you are in a non-</w:t>
            </w:r>
            <w:proofErr w:type="spellStart"/>
            <w:r>
              <w:rPr>
                <w:rFonts w:ascii="Times New Roman" w:hAnsi="Times New Roman" w:cs="Times New Roman"/>
                <w:sz w:val="24"/>
                <w:szCs w:val="24"/>
              </w:rPr>
              <w:t>WiFi</w:t>
            </w:r>
            <w:proofErr w:type="spellEnd"/>
            <w:r>
              <w:rPr>
                <w:rFonts w:ascii="Times New Roman" w:hAnsi="Times New Roman" w:cs="Times New Roman"/>
                <w:sz w:val="24"/>
                <w:szCs w:val="24"/>
              </w:rPr>
              <w:t xml:space="preserve"> area but still want to use some of the features of HELPeople, you can manually change the date/time of your new location.  Mostly used from people who will travel </w:t>
            </w:r>
            <w:proofErr w:type="gramStart"/>
            <w:r>
              <w:rPr>
                <w:rFonts w:ascii="Times New Roman" w:hAnsi="Times New Roman" w:cs="Times New Roman"/>
                <w:sz w:val="24"/>
                <w:szCs w:val="24"/>
              </w:rPr>
              <w:t>abroad.</w:t>
            </w:r>
            <w:proofErr w:type="gramEnd"/>
            <w:r>
              <w:rPr>
                <w:rFonts w:ascii="Times New Roman" w:hAnsi="Times New Roman" w:cs="Times New Roman"/>
                <w:sz w:val="24"/>
                <w:szCs w:val="24"/>
              </w:rPr>
              <w:t xml:space="preserve"> </w:t>
            </w:r>
          </w:p>
        </w:tc>
      </w:tr>
      <w:tr w:rsidR="00841556" w:rsidTr="00102418">
        <w:tc>
          <w:tcPr>
            <w:cnfStyle w:val="001000000000"/>
            <w:tcW w:w="828" w:type="dxa"/>
          </w:tcPr>
          <w:p w:rsidR="00841556" w:rsidRPr="00B228C8" w:rsidRDefault="00841556" w:rsidP="00102418">
            <w:pPr>
              <w:pStyle w:val="NoSpacing"/>
              <w:rPr>
                <w:rFonts w:ascii="Times New Roman" w:hAnsi="Times New Roman" w:cs="Times New Roman"/>
                <w:sz w:val="24"/>
                <w:szCs w:val="24"/>
              </w:rPr>
            </w:pPr>
            <w:r w:rsidRPr="00B228C8">
              <w:rPr>
                <w:rFonts w:ascii="Times New Roman" w:hAnsi="Times New Roman" w:cs="Times New Roman"/>
                <w:noProof/>
                <w:sz w:val="24"/>
                <w:szCs w:val="24"/>
              </w:rPr>
              <w:drawing>
                <wp:inline distT="0" distB="0" distL="0" distR="0">
                  <wp:extent cx="314325" cy="314325"/>
                  <wp:effectExtent l="0" t="0" r="9525" b="0"/>
                  <wp:docPr id="136" name="Picture 20" descr="http://icons.iconarchive.com/icons/rokey/wifun/128/ringtones-icon.png"/>
                  <wp:cNvGraphicFramePr/>
                  <a:graphic xmlns:a="http://schemas.openxmlformats.org/drawingml/2006/main">
                    <a:graphicData uri="http://schemas.openxmlformats.org/drawingml/2006/picture">
                      <pic:pic xmlns:pic="http://schemas.openxmlformats.org/drawingml/2006/picture">
                        <pic:nvPicPr>
                          <pic:cNvPr id="0" name="Picture 22" descr="http://icons.iconarchive.com/icons/rokey/wifun/128/ringtones-icon.png"/>
                          <pic:cNvPicPr>
                            <a:picLocks noChangeAspect="1" noChangeArrowheads="1"/>
                          </pic:cNvPicPr>
                        </pic:nvPicPr>
                        <pic:blipFill>
                          <a:blip r:embed="rId49" cstate="print">
                            <a:grayscl/>
                          </a:blip>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8748" w:type="dxa"/>
          </w:tcPr>
          <w:p w:rsidR="00841556" w:rsidRPr="005B47F9" w:rsidRDefault="00841556" w:rsidP="00102418">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Alert Sounds: </w:t>
            </w:r>
            <w:r>
              <w:rPr>
                <w:rFonts w:ascii="Times New Roman" w:hAnsi="Times New Roman" w:cs="Times New Roman"/>
                <w:sz w:val="24"/>
                <w:szCs w:val="24"/>
              </w:rPr>
              <w:t xml:space="preserve">Take in control the way you want to be notified for an upcoming call, SMS, MMS, e-mail or notification. </w:t>
            </w:r>
          </w:p>
        </w:tc>
      </w:tr>
      <w:tr w:rsidR="00841556" w:rsidTr="00102418">
        <w:trPr>
          <w:cnfStyle w:val="000000100000"/>
        </w:trPr>
        <w:tc>
          <w:tcPr>
            <w:cnfStyle w:val="001000000000"/>
            <w:tcW w:w="828" w:type="dxa"/>
          </w:tcPr>
          <w:p w:rsidR="00841556" w:rsidRPr="00B228C8" w:rsidRDefault="00841556" w:rsidP="00102418">
            <w:pPr>
              <w:pStyle w:val="NoSpacing"/>
              <w:rPr>
                <w:rFonts w:ascii="Times New Roman" w:hAnsi="Times New Roman" w:cs="Times New Roman"/>
                <w:sz w:val="24"/>
                <w:szCs w:val="24"/>
              </w:rPr>
            </w:pPr>
            <w:r w:rsidRPr="00B228C8">
              <w:rPr>
                <w:rFonts w:ascii="Times New Roman" w:hAnsi="Times New Roman" w:cs="Times New Roman"/>
                <w:noProof/>
                <w:sz w:val="24"/>
                <w:szCs w:val="24"/>
              </w:rPr>
              <w:drawing>
                <wp:inline distT="0" distB="0" distL="0" distR="0">
                  <wp:extent cx="257175" cy="257175"/>
                  <wp:effectExtent l="19050" t="0" r="9525" b="0"/>
                  <wp:docPr id="137" name="Picture 23" descr="http://icons.iconseeker.com/png/fullsize/air/customize.png"/>
                  <wp:cNvGraphicFramePr/>
                  <a:graphic xmlns:a="http://schemas.openxmlformats.org/drawingml/2006/main">
                    <a:graphicData uri="http://schemas.openxmlformats.org/drawingml/2006/picture">
                      <pic:pic xmlns:pic="http://schemas.openxmlformats.org/drawingml/2006/picture">
                        <pic:nvPicPr>
                          <pic:cNvPr id="0" name="Picture 25" descr="http://icons.iconseeker.com/png/fullsize/air/customize.png"/>
                          <pic:cNvPicPr>
                            <a:picLocks noChangeAspect="1" noChangeArrowheads="1"/>
                          </pic:cNvPicPr>
                        </pic:nvPicPr>
                        <pic:blipFill>
                          <a:blip r:embed="rId50" cstate="print">
                            <a:grayscl/>
                          </a:blip>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8748" w:type="dxa"/>
          </w:tcPr>
          <w:p w:rsidR="00841556" w:rsidRPr="005B47F9" w:rsidRDefault="00841556"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Customize App’s: </w:t>
            </w:r>
            <w:r>
              <w:rPr>
                <w:rFonts w:ascii="Times New Roman" w:hAnsi="Times New Roman" w:cs="Times New Roman"/>
                <w:sz w:val="24"/>
                <w:szCs w:val="24"/>
              </w:rPr>
              <w:t>Choose the app’s you really need.  Delete those that you will never use.  Change app’s folder destination.  Sort in the way you are more comfortable.  Everything should be in the place that makes more sense to you.</w:t>
            </w:r>
          </w:p>
        </w:tc>
      </w:tr>
      <w:tr w:rsidR="00841556" w:rsidTr="00102418">
        <w:tc>
          <w:tcPr>
            <w:cnfStyle w:val="001000000000"/>
            <w:tcW w:w="828" w:type="dxa"/>
          </w:tcPr>
          <w:p w:rsidR="00841556" w:rsidRPr="00B228C8" w:rsidRDefault="00841556" w:rsidP="00102418">
            <w:pPr>
              <w:pStyle w:val="NoSpacing"/>
              <w:rPr>
                <w:rFonts w:ascii="Times New Roman" w:hAnsi="Times New Roman" w:cs="Times New Roman"/>
                <w:sz w:val="24"/>
                <w:szCs w:val="24"/>
              </w:rPr>
            </w:pPr>
            <w:r w:rsidRPr="00B228C8">
              <w:rPr>
                <w:rFonts w:ascii="Times New Roman" w:hAnsi="Times New Roman" w:cs="Times New Roman"/>
                <w:noProof/>
                <w:sz w:val="24"/>
                <w:szCs w:val="24"/>
              </w:rPr>
              <w:drawing>
                <wp:inline distT="0" distB="0" distL="0" distR="0">
                  <wp:extent cx="304800" cy="304800"/>
                  <wp:effectExtent l="0" t="0" r="0" b="0"/>
                  <wp:docPr id="138" name="Picture 24" descr="http://ionrisk.net/wp-content/uploads/2010/11/Gloss-PNGKKMenu_System_Security.png"/>
                  <wp:cNvGraphicFramePr/>
                  <a:graphic xmlns:a="http://schemas.openxmlformats.org/drawingml/2006/main">
                    <a:graphicData uri="http://schemas.openxmlformats.org/drawingml/2006/picture">
                      <pic:pic xmlns:pic="http://schemas.openxmlformats.org/drawingml/2006/picture">
                        <pic:nvPicPr>
                          <pic:cNvPr id="0" name="Picture 28" descr="http://ionrisk.net/wp-content/uploads/2010/11/Gloss-PNGKKMenu_System_Security.png"/>
                          <pic:cNvPicPr>
                            <a:picLocks noChangeAspect="1" noChangeArrowheads="1"/>
                          </pic:cNvPicPr>
                        </pic:nvPicPr>
                        <pic:blipFill>
                          <a:blip r:embed="rId51" cstate="print">
                            <a:grayscl/>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841556" w:rsidRPr="005B47F9" w:rsidRDefault="00841556" w:rsidP="00102418">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Security: </w:t>
            </w:r>
            <w:r>
              <w:rPr>
                <w:rFonts w:ascii="Times New Roman" w:hAnsi="Times New Roman" w:cs="Times New Roman"/>
                <w:sz w:val="24"/>
                <w:szCs w:val="24"/>
              </w:rPr>
              <w:t xml:space="preserve">Manage your security keys and locks. </w:t>
            </w:r>
          </w:p>
        </w:tc>
      </w:tr>
      <w:tr w:rsidR="00841556" w:rsidTr="00102418">
        <w:trPr>
          <w:cnfStyle w:val="000000100000"/>
        </w:trPr>
        <w:tc>
          <w:tcPr>
            <w:cnfStyle w:val="001000000000"/>
            <w:tcW w:w="828" w:type="dxa"/>
          </w:tcPr>
          <w:p w:rsidR="00841556" w:rsidRPr="00B228C8" w:rsidRDefault="00841556" w:rsidP="00102418">
            <w:pPr>
              <w:pStyle w:val="NoSpacing"/>
              <w:rPr>
                <w:rFonts w:ascii="Times New Roman" w:hAnsi="Times New Roman" w:cs="Times New Roman"/>
                <w:sz w:val="24"/>
                <w:szCs w:val="24"/>
              </w:rPr>
            </w:pPr>
            <w:r w:rsidRPr="00B228C8">
              <w:rPr>
                <w:rFonts w:ascii="Times New Roman" w:hAnsi="Times New Roman" w:cs="Times New Roman"/>
                <w:noProof/>
                <w:sz w:val="24"/>
                <w:szCs w:val="24"/>
              </w:rPr>
              <w:drawing>
                <wp:inline distT="0" distB="0" distL="0" distR="0">
                  <wp:extent cx="304800" cy="304800"/>
                  <wp:effectExtent l="0" t="0" r="0" b="0"/>
                  <wp:docPr id="139" name="Picture 21" descr="http://people.mozilla.com/~faaborg/files/20081216-platformIcons/softwareUpdate-256.png"/>
                  <wp:cNvGraphicFramePr/>
                  <a:graphic xmlns:a="http://schemas.openxmlformats.org/drawingml/2006/main">
                    <a:graphicData uri="http://schemas.openxmlformats.org/drawingml/2006/picture">
                      <pic:pic xmlns:pic="http://schemas.openxmlformats.org/drawingml/2006/picture">
                        <pic:nvPicPr>
                          <pic:cNvPr id="0" name="Picture 31" descr="http://people.mozilla.com/~faaborg/files/20081216-platformIcons/softwareUpdate-256.png"/>
                          <pic:cNvPicPr>
                            <a:picLocks noChangeAspect="1" noChangeArrowheads="1"/>
                          </pic:cNvPicPr>
                        </pic:nvPicPr>
                        <pic:blipFill>
                          <a:blip r:embed="rId5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841556" w:rsidRPr="00BF0EA3" w:rsidRDefault="00841556"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Update: </w:t>
            </w:r>
            <w:r>
              <w:rPr>
                <w:rFonts w:ascii="Times New Roman" w:hAnsi="Times New Roman" w:cs="Times New Roman"/>
                <w:sz w:val="24"/>
                <w:szCs w:val="24"/>
              </w:rPr>
              <w:t>HELPeople is scheduled to be updated regularly.  Anyway, if you want to anticipate an update, you can select this category from the Settings and the app will do the rest.</w:t>
            </w:r>
          </w:p>
        </w:tc>
      </w:tr>
    </w:tbl>
    <w:p w:rsidR="00102418" w:rsidRDefault="00102418" w:rsidP="00485D53">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85D53">
        <w:rPr>
          <w:rFonts w:ascii="Times New Roman" w:hAnsi="Times New Roman" w:cs="Times New Roman"/>
          <w:b/>
          <w:sz w:val="24"/>
          <w:szCs w:val="24"/>
        </w:rPr>
        <w:t xml:space="preserve">Subfolder </w:t>
      </w:r>
      <w:r>
        <w:rPr>
          <w:rFonts w:ascii="Times New Roman" w:hAnsi="Times New Roman" w:cs="Times New Roman"/>
          <w:b/>
          <w:sz w:val="24"/>
          <w:szCs w:val="24"/>
        </w:rPr>
        <w:t>Settings</w:t>
      </w:r>
    </w:p>
    <w:p w:rsidR="00102418" w:rsidRDefault="00102418" w:rsidP="00102418">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02418" w:rsidTr="00102418">
        <w:trPr>
          <w:cnfStyle w:val="100000000000"/>
        </w:trPr>
        <w:tc>
          <w:tcPr>
            <w:cnfStyle w:val="001000000000"/>
            <w:tcW w:w="2088" w:type="dxa"/>
          </w:tcPr>
          <w:p w:rsidR="00102418" w:rsidRDefault="00102418" w:rsidP="00102418">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02418" w:rsidRPr="001C3E9E" w:rsidRDefault="00102418" w:rsidP="00102418">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Under Health/Entertainment/Life/Phone or Help Center (and their subdirectories)  &gt; Select Settings</w:t>
            </w:r>
          </w:p>
        </w:tc>
      </w:tr>
      <w:tr w:rsidR="00102418" w:rsidTr="00102418">
        <w:trPr>
          <w:cnfStyle w:val="000000100000"/>
        </w:trPr>
        <w:tc>
          <w:tcPr>
            <w:cnfStyle w:val="001000000000"/>
            <w:tcW w:w="2088" w:type="dxa"/>
          </w:tcPr>
          <w:p w:rsidR="00102418" w:rsidRDefault="00102418" w:rsidP="00102418">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02418" w:rsidRPr="001C3E9E" w:rsidRDefault="00102418" w:rsidP="00102418">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w:t>
            </w:r>
            <w:r w:rsidRPr="00102418">
              <w:rPr>
                <w:rFonts w:ascii="Times New Roman" w:hAnsi="Times New Roman" w:cs="Times New Roman"/>
                <w:sz w:val="24"/>
                <w:szCs w:val="24"/>
              </w:rPr>
              <w:t>&gt; Under Health/Entertainment/Life/Phone or Help Center  (and their subdirectories)</w:t>
            </w:r>
            <w:r>
              <w:rPr>
                <w:rFonts w:ascii="Times New Roman" w:hAnsi="Times New Roman" w:cs="Times New Roman"/>
                <w:b/>
                <w:sz w:val="24"/>
                <w:szCs w:val="24"/>
              </w:rPr>
              <w:t xml:space="preserve">  </w:t>
            </w:r>
            <w:r w:rsidRPr="00102418">
              <w:rPr>
                <w:rFonts w:ascii="Times New Roman" w:hAnsi="Times New Roman" w:cs="Times New Roman"/>
                <w:sz w:val="24"/>
                <w:szCs w:val="24"/>
              </w:rPr>
              <w:t>&gt;</w:t>
            </w:r>
            <w:r>
              <w:rPr>
                <w:rFonts w:ascii="Times New Roman" w:hAnsi="Times New Roman" w:cs="Times New Roman"/>
                <w:b/>
                <w:sz w:val="24"/>
                <w:szCs w:val="24"/>
              </w:rPr>
              <w:t xml:space="preserve"> </w:t>
            </w:r>
            <w:r w:rsidRPr="001C3E9E">
              <w:rPr>
                <w:rFonts w:ascii="Times New Roman" w:hAnsi="Times New Roman" w:cs="Times New Roman"/>
                <w:sz w:val="24"/>
                <w:szCs w:val="24"/>
              </w:rPr>
              <w:t xml:space="preserve">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Settings”</w:t>
            </w:r>
          </w:p>
        </w:tc>
      </w:tr>
      <w:tr w:rsidR="00102418" w:rsidTr="00102418">
        <w:tc>
          <w:tcPr>
            <w:cnfStyle w:val="001000000000"/>
            <w:tcW w:w="2088" w:type="dxa"/>
          </w:tcPr>
          <w:p w:rsidR="00102418" w:rsidRDefault="00102418" w:rsidP="00102418">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02418" w:rsidRPr="001C3E9E" w:rsidRDefault="00102418" w:rsidP="00102418">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w:t>
            </w:r>
            <w:r w:rsidRPr="00102418">
              <w:rPr>
                <w:rFonts w:ascii="Times New Roman" w:hAnsi="Times New Roman" w:cs="Times New Roman"/>
                <w:sz w:val="24"/>
                <w:szCs w:val="24"/>
              </w:rPr>
              <w:t>Under Health/Entertainment/Life/Phone or Help Center  (and their subdirectories)</w:t>
            </w:r>
            <w:r>
              <w:rPr>
                <w:rFonts w:ascii="Times New Roman" w:hAnsi="Times New Roman" w:cs="Times New Roman"/>
                <w:b/>
                <w:sz w:val="24"/>
                <w:szCs w:val="24"/>
              </w:rPr>
              <w:t xml:space="preserve">  </w:t>
            </w:r>
            <w:r w:rsidRPr="00102418">
              <w:rPr>
                <w:rFonts w:ascii="Times New Roman" w:hAnsi="Times New Roman" w:cs="Times New Roman"/>
                <w:sz w:val="24"/>
                <w:szCs w:val="24"/>
              </w:rPr>
              <w:t>&gt;</w:t>
            </w:r>
            <w:r>
              <w:rPr>
                <w:rFonts w:ascii="Times New Roman" w:hAnsi="Times New Roman" w:cs="Times New Roman"/>
                <w:b/>
                <w:sz w:val="24"/>
                <w:szCs w:val="24"/>
              </w:rPr>
              <w:t xml:space="preserve"> </w:t>
            </w:r>
            <w:r w:rsidRPr="001C3E9E">
              <w:rPr>
                <w:rFonts w:ascii="Times New Roman" w:hAnsi="Times New Roman" w:cs="Times New Roman"/>
                <w:sz w:val="24"/>
                <w:szCs w:val="24"/>
              </w:rPr>
              <w:t xml:space="preserve">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Settings”</w:t>
            </w:r>
          </w:p>
        </w:tc>
      </w:tr>
    </w:tbl>
    <w:p w:rsidR="00102418" w:rsidRPr="001C3E9E" w:rsidRDefault="00102418" w:rsidP="00102418">
      <w:pPr>
        <w:pStyle w:val="NoSpacing"/>
        <w:rPr>
          <w:rFonts w:ascii="Times New Roman" w:hAnsi="Times New Roman" w:cs="Times New Roman"/>
          <w:sz w:val="24"/>
          <w:szCs w:val="24"/>
        </w:rPr>
      </w:pPr>
    </w:p>
    <w:p w:rsidR="00102418" w:rsidRDefault="00102418" w:rsidP="00102418">
      <w:pPr>
        <w:pStyle w:val="NoSpacing"/>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43125" cy="3911723"/>
            <wp:effectExtent l="19050" t="0" r="9525" b="0"/>
            <wp:docPr id="15" name="Picture 9" descr="C:\Users\Mairon\Desktop\HELPeople\Layoutus\Setting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ron\Desktop\HELPeople\Layoutus\Settings2.png"/>
                    <pic:cNvPicPr>
                      <a:picLocks noChangeAspect="1" noChangeArrowheads="1"/>
                    </pic:cNvPicPr>
                  </pic:nvPicPr>
                  <pic:blipFill>
                    <a:blip r:embed="rId53" cstate="print"/>
                    <a:srcRect/>
                    <a:stretch>
                      <a:fillRect/>
                    </a:stretch>
                  </pic:blipFill>
                  <pic:spPr bwMode="auto">
                    <a:xfrm>
                      <a:off x="0" y="0"/>
                      <a:ext cx="2143125" cy="3911723"/>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102418" w:rsidTr="00102418">
        <w:trPr>
          <w:cnfStyle w:val="100000000000"/>
        </w:trPr>
        <w:tc>
          <w:tcPr>
            <w:cnfStyle w:val="001000000000"/>
            <w:tcW w:w="828" w:type="dxa"/>
          </w:tcPr>
          <w:p w:rsidR="00102418" w:rsidRDefault="00102418" w:rsidP="00102418">
            <w:pPr>
              <w:pStyle w:val="NoSpacing"/>
              <w:rPr>
                <w:rFonts w:ascii="Times New Roman" w:hAnsi="Times New Roman" w:cs="Times New Roman"/>
                <w:b w:val="0"/>
                <w:sz w:val="24"/>
                <w:szCs w:val="24"/>
              </w:rPr>
            </w:pPr>
          </w:p>
        </w:tc>
        <w:tc>
          <w:tcPr>
            <w:tcW w:w="8748" w:type="dxa"/>
          </w:tcPr>
          <w:p w:rsidR="00102418" w:rsidRDefault="00102418" w:rsidP="00102418">
            <w:pPr>
              <w:pStyle w:val="NoSpacing"/>
              <w:cnfStyle w:val="100000000000"/>
              <w:rPr>
                <w:rFonts w:ascii="Times New Roman" w:hAnsi="Times New Roman" w:cs="Times New Roman"/>
                <w:b/>
                <w:sz w:val="24"/>
                <w:szCs w:val="24"/>
              </w:rPr>
            </w:pPr>
          </w:p>
        </w:tc>
      </w:tr>
      <w:tr w:rsidR="00102418" w:rsidTr="00102418">
        <w:trPr>
          <w:cnfStyle w:val="000000100000"/>
        </w:trPr>
        <w:tc>
          <w:tcPr>
            <w:cnfStyle w:val="001000000000"/>
            <w:tcW w:w="828" w:type="dxa"/>
          </w:tcPr>
          <w:p w:rsidR="00102418" w:rsidRDefault="00102418" w:rsidP="00102418">
            <w:pPr>
              <w:pStyle w:val="NoSpacing"/>
              <w:rPr>
                <w:rFonts w:ascii="Times New Roman" w:hAnsi="Times New Roman" w:cs="Times New Roman"/>
                <w:b w:val="0"/>
                <w:sz w:val="24"/>
                <w:szCs w:val="24"/>
              </w:rPr>
            </w:pPr>
            <w:r>
              <w:rPr>
                <w:rFonts w:ascii="Times New Roman" w:hAnsi="Times New Roman" w:cs="Times New Roman"/>
                <w:noProof/>
                <w:sz w:val="24"/>
                <w:szCs w:val="24"/>
              </w:rPr>
              <w:drawing>
                <wp:inline distT="0" distB="0" distL="0" distR="0">
                  <wp:extent cx="304800" cy="304800"/>
                  <wp:effectExtent l="0" t="0" r="0" b="0"/>
                  <wp:docPr id="32" name="Picture 1" descr="http://cdn5.iconfinder.com/data/icons/fatcow/32x32/sort_desce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5.iconfinder.com/data/icons/fatcow/32x32/sort_descending.png"/>
                          <pic:cNvPicPr>
                            <a:picLocks noChangeAspect="1" noChangeArrowheads="1"/>
                          </pic:cNvPicPr>
                        </pic:nvPicPr>
                        <pic:blipFill>
                          <a:blip r:embed="rId54" cstate="print">
                            <a:grayscl/>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102418" w:rsidRPr="003C2DE6" w:rsidRDefault="00102418"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Sort</w:t>
            </w:r>
            <w:r w:rsidRPr="00E50B1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Sort apps under a certain category in the way you are more comfortable.  Everything should be in the place that makes more sense to you.</w:t>
            </w:r>
          </w:p>
        </w:tc>
      </w:tr>
      <w:tr w:rsidR="00102418" w:rsidTr="00102418">
        <w:tc>
          <w:tcPr>
            <w:cnfStyle w:val="001000000000"/>
            <w:tcW w:w="828" w:type="dxa"/>
          </w:tcPr>
          <w:p w:rsidR="00102418" w:rsidRPr="00B228C8" w:rsidRDefault="00102418" w:rsidP="00102418">
            <w:pPr>
              <w:pStyle w:val="NoSpacing"/>
              <w:rPr>
                <w:rFonts w:ascii="Times New Roman" w:hAnsi="Times New Roman" w:cs="Times New Roman"/>
                <w:sz w:val="24"/>
                <w:szCs w:val="24"/>
              </w:rPr>
            </w:pPr>
            <w:r w:rsidRPr="00102418">
              <w:rPr>
                <w:rFonts w:ascii="Times New Roman" w:hAnsi="Times New Roman" w:cs="Times New Roman"/>
                <w:noProof/>
                <w:sz w:val="24"/>
                <w:szCs w:val="24"/>
              </w:rPr>
              <w:drawing>
                <wp:inline distT="0" distB="0" distL="0" distR="0">
                  <wp:extent cx="291873" cy="314325"/>
                  <wp:effectExtent l="19050" t="0" r="0" b="0"/>
                  <wp:docPr id="33" name="Picture 4" descr="http://derekneely.com/wp-content/uploads/2009/11/xcod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rekneely.com/wp-content/uploads/2009/11/xcode-icon.png"/>
                          <pic:cNvPicPr>
                            <a:picLocks noChangeAspect="1" noChangeArrowheads="1"/>
                          </pic:cNvPicPr>
                        </pic:nvPicPr>
                        <pic:blipFill>
                          <a:blip r:embed="rId55" cstate="print">
                            <a:grayscl/>
                          </a:blip>
                          <a:srcRect/>
                          <a:stretch>
                            <a:fillRect/>
                          </a:stretch>
                        </pic:blipFill>
                        <pic:spPr bwMode="auto">
                          <a:xfrm>
                            <a:off x="0" y="0"/>
                            <a:ext cx="291873" cy="314325"/>
                          </a:xfrm>
                          <a:prstGeom prst="rect">
                            <a:avLst/>
                          </a:prstGeom>
                          <a:noFill/>
                          <a:ln w="9525">
                            <a:noFill/>
                            <a:miter lim="800000"/>
                            <a:headEnd/>
                            <a:tailEnd/>
                          </a:ln>
                        </pic:spPr>
                      </pic:pic>
                    </a:graphicData>
                  </a:graphic>
                </wp:inline>
              </w:drawing>
            </w:r>
          </w:p>
        </w:tc>
        <w:tc>
          <w:tcPr>
            <w:tcW w:w="8748" w:type="dxa"/>
          </w:tcPr>
          <w:p w:rsidR="00102418" w:rsidRPr="005B47F9" w:rsidRDefault="00102418" w:rsidP="009F36BA">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Customize: </w:t>
            </w:r>
            <w:r>
              <w:rPr>
                <w:rFonts w:ascii="Times New Roman" w:hAnsi="Times New Roman" w:cs="Times New Roman"/>
                <w:sz w:val="24"/>
                <w:szCs w:val="24"/>
              </w:rPr>
              <w:t>Choose the app’s you really need.  Delete those that you will never use.</w:t>
            </w:r>
            <w:r w:rsidR="00485D53">
              <w:rPr>
                <w:rFonts w:ascii="Times New Roman" w:hAnsi="Times New Roman" w:cs="Times New Roman"/>
                <w:sz w:val="24"/>
                <w:szCs w:val="24"/>
              </w:rPr>
              <w:t xml:space="preserve"> </w:t>
            </w:r>
            <w:r>
              <w:rPr>
                <w:rFonts w:ascii="Times New Roman" w:hAnsi="Times New Roman" w:cs="Times New Roman"/>
                <w:sz w:val="24"/>
                <w:szCs w:val="24"/>
              </w:rPr>
              <w:t xml:space="preserve">  </w:t>
            </w:r>
            <w:r w:rsidR="009F36BA">
              <w:rPr>
                <w:rFonts w:ascii="Times New Roman" w:hAnsi="Times New Roman" w:cs="Times New Roman"/>
                <w:sz w:val="24"/>
                <w:szCs w:val="24"/>
              </w:rPr>
              <w:t xml:space="preserve">Enable previously removed apps.  </w:t>
            </w:r>
            <w:r>
              <w:rPr>
                <w:rFonts w:ascii="Times New Roman" w:hAnsi="Times New Roman" w:cs="Times New Roman"/>
                <w:sz w:val="24"/>
                <w:szCs w:val="24"/>
              </w:rPr>
              <w:t xml:space="preserve">Change app’s folder destination.  </w:t>
            </w:r>
            <w:r w:rsidR="00485D53">
              <w:rPr>
                <w:rFonts w:ascii="Times New Roman" w:hAnsi="Times New Roman" w:cs="Times New Roman"/>
                <w:sz w:val="24"/>
                <w:szCs w:val="24"/>
              </w:rPr>
              <w:t>Switch from list to icon view etc.</w:t>
            </w:r>
          </w:p>
        </w:tc>
      </w:tr>
      <w:tr w:rsidR="00102418" w:rsidTr="00102418">
        <w:trPr>
          <w:cnfStyle w:val="000000100000"/>
        </w:trPr>
        <w:tc>
          <w:tcPr>
            <w:cnfStyle w:val="001000000000"/>
            <w:tcW w:w="828" w:type="dxa"/>
          </w:tcPr>
          <w:p w:rsidR="00102418" w:rsidRDefault="00102418"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76225" cy="276225"/>
                  <wp:effectExtent l="0" t="0" r="0" b="0"/>
                  <wp:docPr id="17" name="Picture 12" descr="http://images-1.findicons.com/files/icons/1788/large_icons_social/256/rss_reader.png"/>
                  <wp:cNvGraphicFramePr/>
                  <a:graphic xmlns:a="http://schemas.openxmlformats.org/drawingml/2006/main">
                    <a:graphicData uri="http://schemas.openxmlformats.org/drawingml/2006/picture">
                      <pic:pic xmlns:pic="http://schemas.openxmlformats.org/drawingml/2006/picture">
                        <pic:nvPicPr>
                          <pic:cNvPr id="0" name="Picture 10" descr="http://images-1.findicons.com/files/icons/1788/large_icons_social/256/rss_reader.png"/>
                          <pic:cNvPicPr>
                            <a:picLocks noChangeAspect="1" noChangeArrowheads="1"/>
                          </pic:cNvPicPr>
                        </pic:nvPicPr>
                        <pic:blipFill>
                          <a:blip r:embed="rId45" cstate="print">
                            <a:grayscl/>
                            <a:lum bright="-13000" contrast="33000"/>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102418" w:rsidRPr="0021606C" w:rsidRDefault="00102418" w:rsidP="00102418">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Screen Reader:</w:t>
            </w:r>
            <w:r>
              <w:rPr>
                <w:rFonts w:ascii="Times New Roman" w:hAnsi="Times New Roman" w:cs="Times New Roman"/>
                <w:b/>
                <w:sz w:val="24"/>
                <w:szCs w:val="24"/>
              </w:rPr>
              <w:t xml:space="preserve"> </w:t>
            </w:r>
            <w:r>
              <w:rPr>
                <w:rFonts w:ascii="Times New Roman" w:hAnsi="Times New Roman" w:cs="Times New Roman"/>
                <w:sz w:val="24"/>
                <w:szCs w:val="24"/>
              </w:rPr>
              <w:t xml:space="preserve">Directly activate/deactivate your screen reader without going to profile customization.  </w:t>
            </w:r>
          </w:p>
        </w:tc>
      </w:tr>
      <w:tr w:rsidR="00102418" w:rsidTr="00102418">
        <w:tc>
          <w:tcPr>
            <w:cnfStyle w:val="001000000000"/>
            <w:tcW w:w="828" w:type="dxa"/>
          </w:tcPr>
          <w:p w:rsidR="00102418" w:rsidRDefault="00102418"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304800" cy="304800"/>
                  <wp:effectExtent l="0" t="0" r="0" b="0"/>
                  <wp:docPr id="18" name="Picture 13" descr="http://t0.gstatic.com/images?q=tbn:ANd9GcT8nFcbmhYmW_cYqW65u9m6HHWnxXslXwz6-SiEeQGPy-pSWuLoHKo36QaW"/>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T8nFcbmhYmW_cYqW65u9m6HHWnxXslXwz6-SiEeQGPy-pSWuLoHKo36QaW"/>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102418" w:rsidRPr="0021606C" w:rsidRDefault="00102418" w:rsidP="00102418">
            <w:pPr>
              <w:pStyle w:val="NoSpacing"/>
              <w:jc w:val="both"/>
              <w:cnfStyle w:val="000000000000"/>
            </w:pPr>
            <w:r>
              <w:rPr>
                <w:rFonts w:ascii="Times New Roman" w:hAnsi="Times New Roman" w:cs="Times New Roman"/>
                <w:b/>
                <w:sz w:val="24"/>
                <w:szCs w:val="24"/>
              </w:rPr>
              <w:t>Voice Input:</w:t>
            </w:r>
            <w:r>
              <w:rPr>
                <w:rFonts w:ascii="Times New Roman" w:hAnsi="Times New Roman" w:cs="Times New Roman"/>
                <w:sz w:val="24"/>
                <w:szCs w:val="24"/>
              </w:rPr>
              <w:t xml:space="preserve"> Activate/deactivate your voice input option to be open/closed all the time. Voice Input could be accessed from the Quick Access Menu (See section 5.1) if this option is deactivated.  Optimal for audio profile, but not recommended to be activated. </w:t>
            </w:r>
          </w:p>
        </w:tc>
      </w:tr>
      <w:tr w:rsidR="00102418" w:rsidTr="00102418">
        <w:trPr>
          <w:cnfStyle w:val="000000100000"/>
        </w:trPr>
        <w:tc>
          <w:tcPr>
            <w:cnfStyle w:val="001000000000"/>
            <w:tcW w:w="828" w:type="dxa"/>
          </w:tcPr>
          <w:p w:rsidR="00102418" w:rsidRDefault="00102418"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09550" cy="261938"/>
                  <wp:effectExtent l="19050" t="0" r="0" b="0"/>
                  <wp:docPr id="20" name="Picture 10" descr="http://images4.wikia.nocookie.net/__cb20091012190145/the404/images/7/72/Audio.png"/>
                  <wp:cNvGraphicFramePr/>
                  <a:graphic xmlns:a="http://schemas.openxmlformats.org/drawingml/2006/main">
                    <a:graphicData uri="http://schemas.openxmlformats.org/drawingml/2006/picture">
                      <pic:pic xmlns:pic="http://schemas.openxmlformats.org/drawingml/2006/picture">
                        <pic:nvPicPr>
                          <pic:cNvPr id="0" name="Picture 13" descr="http://images4.wikia.nocookie.net/__cb20091012190145/the404/images/7/72/Audio.png"/>
                          <pic:cNvPicPr>
                            <a:picLocks noChangeAspect="1" noChangeArrowheads="1"/>
                          </pic:cNvPicPr>
                        </pic:nvPicPr>
                        <pic:blipFill>
                          <a:blip r:embed="rId47" cstate="print"/>
                          <a:srcRect/>
                          <a:stretch>
                            <a:fillRect/>
                          </a:stretch>
                        </pic:blipFill>
                        <pic:spPr bwMode="auto">
                          <a:xfrm>
                            <a:off x="0" y="0"/>
                            <a:ext cx="209550" cy="261938"/>
                          </a:xfrm>
                          <a:prstGeom prst="rect">
                            <a:avLst/>
                          </a:prstGeom>
                          <a:noFill/>
                          <a:ln w="9525">
                            <a:noFill/>
                            <a:miter lim="800000"/>
                            <a:headEnd/>
                            <a:tailEnd/>
                          </a:ln>
                        </pic:spPr>
                      </pic:pic>
                    </a:graphicData>
                  </a:graphic>
                </wp:inline>
              </w:drawing>
            </w:r>
          </w:p>
        </w:tc>
        <w:tc>
          <w:tcPr>
            <w:tcW w:w="8748" w:type="dxa"/>
          </w:tcPr>
          <w:p w:rsidR="00102418" w:rsidRPr="005B47F9" w:rsidRDefault="00102418"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Response Back: </w:t>
            </w:r>
            <w:r>
              <w:rPr>
                <w:rFonts w:ascii="Times New Roman" w:hAnsi="Times New Roman" w:cs="Times New Roman"/>
                <w:sz w:val="24"/>
                <w:szCs w:val="24"/>
              </w:rPr>
              <w:t xml:space="preserve">Let your phone notify you when your desired task is accomplished.  </w:t>
            </w:r>
          </w:p>
        </w:tc>
      </w:tr>
    </w:tbl>
    <w:p w:rsidR="00485D53" w:rsidRDefault="00485D53" w:rsidP="00485D53">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lastRenderedPageBreak/>
        <w:t xml:space="preserve"> Application Settings </w:t>
      </w:r>
    </w:p>
    <w:p w:rsidR="00537DE3" w:rsidRPr="00F76814" w:rsidRDefault="00F76814" w:rsidP="00F76814">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dedicated application settings menu will be available when you will run a specific app (native or integrated with HELPeople) by selecting the Settings button.  </w:t>
      </w:r>
    </w:p>
    <w:p w:rsidR="00537DE3" w:rsidRDefault="00537DE3" w:rsidP="00537DE3">
      <w:pPr>
        <w:pStyle w:val="NoSpacing"/>
        <w:ind w:left="720"/>
        <w:rPr>
          <w:rFonts w:ascii="Times New Roman" w:hAnsi="Times New Roman" w:cs="Times New Roman"/>
          <w:b/>
          <w:sz w:val="24"/>
          <w:szCs w:val="24"/>
        </w:rPr>
      </w:pPr>
    </w:p>
    <w:p w:rsidR="00B62A11" w:rsidRDefault="0074345A" w:rsidP="00B62A11">
      <w:pPr>
        <w:pStyle w:val="NoSpacing"/>
        <w:numPr>
          <w:ilvl w:val="0"/>
          <w:numId w:val="4"/>
        </w:numPr>
        <w:rPr>
          <w:rFonts w:ascii="Times New Roman" w:hAnsi="Times New Roman" w:cs="Times New Roman"/>
          <w:b/>
          <w:sz w:val="24"/>
          <w:szCs w:val="24"/>
        </w:rPr>
      </w:pPr>
      <w:r w:rsidRPr="004C2891">
        <w:rPr>
          <w:rFonts w:ascii="Times New Roman" w:hAnsi="Times New Roman" w:cs="Times New Roman"/>
          <w:b/>
          <w:sz w:val="24"/>
          <w:szCs w:val="24"/>
        </w:rPr>
        <w:t xml:space="preserve">User Profiles </w:t>
      </w:r>
    </w:p>
    <w:p w:rsidR="001C3E9E" w:rsidRDefault="001C3E9E" w:rsidP="001C3E9E">
      <w:pPr>
        <w:pStyle w:val="NoSpacing"/>
        <w:ind w:left="360"/>
        <w:rPr>
          <w:rFonts w:ascii="Times New Roman" w:hAnsi="Times New Roman" w:cs="Times New Roman"/>
          <w:b/>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Settings &gt; User Profile</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User Profile”</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User Profile”</w:t>
            </w:r>
          </w:p>
        </w:tc>
      </w:tr>
    </w:tbl>
    <w:p w:rsidR="001C3E9E" w:rsidRPr="00A024EB" w:rsidRDefault="00A024EB" w:rsidP="001C3E9E">
      <w:pPr>
        <w:pStyle w:val="NoSpacing"/>
        <w:rPr>
          <w:rFonts w:ascii="Times New Roman" w:hAnsi="Times New Roman" w:cs="Times New Roman"/>
          <w:i/>
          <w:sz w:val="24"/>
          <w:szCs w:val="24"/>
        </w:rPr>
      </w:pPr>
      <w:r w:rsidRPr="00A024EB">
        <w:rPr>
          <w:rFonts w:ascii="Times New Roman" w:hAnsi="Times New Roman" w:cs="Times New Roman"/>
          <w:i/>
          <w:sz w:val="24"/>
          <w:szCs w:val="24"/>
        </w:rPr>
        <w:t>The following is a screenshot of User Profiles menu.</w:t>
      </w:r>
    </w:p>
    <w:p w:rsidR="004C2891" w:rsidRDefault="004C2891" w:rsidP="004C2891">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237047" cy="39909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2238617" cy="3993775"/>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102418">
        <w:trPr>
          <w:cnfStyle w:val="100000000000"/>
        </w:trPr>
        <w:tc>
          <w:tcPr>
            <w:cnfStyle w:val="001000000000"/>
            <w:tcW w:w="828" w:type="dxa"/>
          </w:tcPr>
          <w:p w:rsidR="00841556" w:rsidRDefault="00841556" w:rsidP="00102418">
            <w:pPr>
              <w:pStyle w:val="NoSpacing"/>
              <w:rPr>
                <w:rFonts w:ascii="Times New Roman" w:hAnsi="Times New Roman" w:cs="Times New Roman"/>
                <w:b w:val="0"/>
                <w:sz w:val="24"/>
                <w:szCs w:val="24"/>
              </w:rPr>
            </w:pPr>
          </w:p>
        </w:tc>
        <w:tc>
          <w:tcPr>
            <w:tcW w:w="8748" w:type="dxa"/>
          </w:tcPr>
          <w:p w:rsidR="00841556" w:rsidRDefault="00841556" w:rsidP="00102418">
            <w:pPr>
              <w:pStyle w:val="NoSpacing"/>
              <w:cnfStyle w:val="100000000000"/>
              <w:rPr>
                <w:rFonts w:ascii="Times New Roman" w:hAnsi="Times New Roman" w:cs="Times New Roman"/>
                <w:b/>
                <w:sz w:val="24"/>
                <w:szCs w:val="24"/>
              </w:rPr>
            </w:pPr>
          </w:p>
        </w:tc>
      </w:tr>
      <w:tr w:rsidR="00841556" w:rsidRPr="005D762F" w:rsidTr="00102418">
        <w:trPr>
          <w:cnfStyle w:val="000000100000"/>
        </w:trPr>
        <w:tc>
          <w:tcPr>
            <w:cnfStyle w:val="001000000000"/>
            <w:tcW w:w="828" w:type="dxa"/>
          </w:tcPr>
          <w:p w:rsidR="00841556" w:rsidRPr="005D762F" w:rsidRDefault="00841556" w:rsidP="00102418">
            <w:pPr>
              <w:pStyle w:val="NoSpacing"/>
              <w:rPr>
                <w:rFonts w:ascii="Times New Roman" w:hAnsi="Times New Roman" w:cs="Times New Roman"/>
                <w:sz w:val="24"/>
                <w:szCs w:val="24"/>
              </w:rPr>
            </w:pPr>
            <w:r w:rsidRPr="005D762F">
              <w:rPr>
                <w:rFonts w:ascii="Times New Roman" w:hAnsi="Times New Roman" w:cs="Times New Roman"/>
                <w:noProof/>
                <w:sz w:val="24"/>
                <w:szCs w:val="24"/>
              </w:rPr>
              <w:drawing>
                <wp:inline distT="0" distB="0" distL="0" distR="0">
                  <wp:extent cx="238125" cy="317500"/>
                  <wp:effectExtent l="19050" t="0" r="9525" b="0"/>
                  <wp:docPr id="125" name="Picture 4" descr="http://popcultureplaypen.files.wordpress.com/2011/08/old.gif"/>
                  <wp:cNvGraphicFramePr/>
                  <a:graphic xmlns:a="http://schemas.openxmlformats.org/drawingml/2006/main">
                    <a:graphicData uri="http://schemas.openxmlformats.org/drawingml/2006/picture">
                      <pic:pic xmlns:pic="http://schemas.openxmlformats.org/drawingml/2006/picture">
                        <pic:nvPicPr>
                          <pic:cNvPr id="0" name="Picture 4" descr="http://popcultureplaypen.files.wordpress.com/2011/08/old.gif"/>
                          <pic:cNvPicPr>
                            <a:picLocks noChangeAspect="1" noChangeArrowheads="1"/>
                          </pic:cNvPicPr>
                        </pic:nvPicPr>
                        <pic:blipFill>
                          <a:blip r:embed="rId57" cstate="print">
                            <a:clrChange>
                              <a:clrFrom>
                                <a:srgbClr val="FFFFFF"/>
                              </a:clrFrom>
                              <a:clrTo>
                                <a:srgbClr val="FFFFFF">
                                  <a:alpha val="0"/>
                                </a:srgbClr>
                              </a:clrTo>
                            </a:clrChange>
                            <a:lum bright="-100000" contrast="-100000"/>
                          </a:blip>
                          <a:srcRect/>
                          <a:stretch>
                            <a:fillRect/>
                          </a:stretch>
                        </pic:blipFill>
                        <pic:spPr bwMode="auto">
                          <a:xfrm>
                            <a:off x="0" y="0"/>
                            <a:ext cx="238125" cy="317500"/>
                          </a:xfrm>
                          <a:prstGeom prst="rect">
                            <a:avLst/>
                          </a:prstGeom>
                          <a:ln>
                            <a:noFill/>
                          </a:ln>
                          <a:effectLst/>
                        </pic:spPr>
                      </pic:pic>
                    </a:graphicData>
                  </a:graphic>
                </wp:inline>
              </w:drawing>
            </w:r>
          </w:p>
        </w:tc>
        <w:tc>
          <w:tcPr>
            <w:tcW w:w="8748" w:type="dxa"/>
          </w:tcPr>
          <w:p w:rsidR="00841556" w:rsidRPr="00065403" w:rsidRDefault="00841556" w:rsidP="001D0E4F">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Help Profile:</w:t>
            </w:r>
            <w:r>
              <w:rPr>
                <w:rFonts w:ascii="Times New Roman" w:hAnsi="Times New Roman" w:cs="Times New Roman"/>
                <w:b/>
                <w:sz w:val="24"/>
                <w:szCs w:val="24"/>
              </w:rPr>
              <w:t xml:space="preserve"> </w:t>
            </w:r>
            <w:r>
              <w:rPr>
                <w:rFonts w:ascii="Times New Roman" w:hAnsi="Times New Roman" w:cs="Times New Roman"/>
                <w:sz w:val="24"/>
                <w:szCs w:val="24"/>
              </w:rPr>
              <w:t>This user pr</w:t>
            </w:r>
            <w:r w:rsidR="001D0E4F">
              <w:rPr>
                <w:rFonts w:ascii="Times New Roman" w:hAnsi="Times New Roman" w:cs="Times New Roman"/>
                <w:sz w:val="24"/>
                <w:szCs w:val="24"/>
              </w:rPr>
              <w:t>ofile could be used by everyone, especially i</w:t>
            </w:r>
            <w:r>
              <w:rPr>
                <w:rFonts w:ascii="Times New Roman" w:hAnsi="Times New Roman" w:cs="Times New Roman"/>
                <w:sz w:val="24"/>
                <w:szCs w:val="24"/>
              </w:rPr>
              <w:t xml:space="preserve">s customized specifically for old peoples.   Users can access all HELPeople applications using touch-screen or by manually selecting the Voice Commander in the Quick Access Menu.  By default ‘Screen Reader’ and ‘Response Back’ are disabled.  Using this profile allows the user to have some special applications like </w:t>
            </w:r>
            <w:proofErr w:type="spellStart"/>
            <w:r>
              <w:rPr>
                <w:rFonts w:ascii="Times New Roman" w:hAnsi="Times New Roman" w:cs="Times New Roman"/>
                <w:sz w:val="24"/>
                <w:szCs w:val="24"/>
              </w:rPr>
              <w:t>FunBox</w:t>
            </w:r>
            <w:proofErr w:type="spellEnd"/>
            <w:r>
              <w:rPr>
                <w:rFonts w:ascii="Times New Roman" w:hAnsi="Times New Roman" w:cs="Times New Roman"/>
                <w:sz w:val="24"/>
                <w:szCs w:val="24"/>
              </w:rPr>
              <w:t xml:space="preserve"> in Entertainment category or a full featured Web Browser.  </w:t>
            </w:r>
          </w:p>
        </w:tc>
      </w:tr>
      <w:tr w:rsidR="00841556" w:rsidRPr="005D762F" w:rsidTr="00102418">
        <w:tc>
          <w:tcPr>
            <w:cnfStyle w:val="001000000000"/>
            <w:tcW w:w="828" w:type="dxa"/>
          </w:tcPr>
          <w:p w:rsidR="00841556" w:rsidRPr="005D762F" w:rsidRDefault="00841556" w:rsidP="00102418">
            <w:pPr>
              <w:pStyle w:val="NoSpacing"/>
              <w:rPr>
                <w:rFonts w:ascii="Times New Roman" w:hAnsi="Times New Roman" w:cs="Times New Roman"/>
                <w:sz w:val="24"/>
                <w:szCs w:val="24"/>
              </w:rPr>
            </w:pPr>
            <w:r w:rsidRPr="005D762F">
              <w:rPr>
                <w:rFonts w:ascii="Times New Roman" w:hAnsi="Times New Roman" w:cs="Times New Roman"/>
                <w:noProof/>
                <w:sz w:val="24"/>
                <w:szCs w:val="24"/>
              </w:rPr>
              <w:drawing>
                <wp:inline distT="0" distB="0" distL="0" distR="0">
                  <wp:extent cx="323850" cy="203835"/>
                  <wp:effectExtent l="19050" t="0" r="0" b="0"/>
                  <wp:docPr id="126" name="Picture 5" descr="sunglasses outline"/>
                  <wp:cNvGraphicFramePr/>
                  <a:graphic xmlns:a="http://schemas.openxmlformats.org/drawingml/2006/main">
                    <a:graphicData uri="http://schemas.openxmlformats.org/drawingml/2006/picture">
                      <pic:pic xmlns:pic="http://schemas.openxmlformats.org/drawingml/2006/picture">
                        <pic:nvPicPr>
                          <pic:cNvPr id="0" name="Picture 25" descr="sunglasses outline"/>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323850" cy="203835"/>
                          </a:xfrm>
                          <a:prstGeom prst="rect">
                            <a:avLst/>
                          </a:prstGeom>
                          <a:ln>
                            <a:noFill/>
                          </a:ln>
                          <a:effectLst/>
                        </pic:spPr>
                      </pic:pic>
                    </a:graphicData>
                  </a:graphic>
                </wp:inline>
              </w:drawing>
            </w:r>
          </w:p>
        </w:tc>
        <w:tc>
          <w:tcPr>
            <w:tcW w:w="8748" w:type="dxa"/>
          </w:tcPr>
          <w:p w:rsidR="00841556" w:rsidRPr="00E50B1D" w:rsidRDefault="00841556" w:rsidP="00102418">
            <w:pPr>
              <w:pStyle w:val="NoSpacing"/>
              <w:jc w:val="both"/>
              <w:cnfStyle w:val="000000000000"/>
              <w:rPr>
                <w:rFonts w:ascii="Times New Roman" w:hAnsi="Times New Roman" w:cs="Times New Roman"/>
                <w:b/>
                <w:sz w:val="24"/>
                <w:szCs w:val="24"/>
              </w:rPr>
            </w:pPr>
            <w:r w:rsidRPr="00E50B1D">
              <w:rPr>
                <w:rFonts w:ascii="Times New Roman" w:hAnsi="Times New Roman" w:cs="Times New Roman"/>
                <w:b/>
                <w:sz w:val="24"/>
                <w:szCs w:val="24"/>
              </w:rPr>
              <w:t>Audio Profile:</w:t>
            </w:r>
            <w:r>
              <w:rPr>
                <w:rFonts w:ascii="Times New Roman" w:hAnsi="Times New Roman" w:cs="Times New Roman"/>
                <w:b/>
                <w:sz w:val="24"/>
                <w:szCs w:val="24"/>
              </w:rPr>
              <w:t xml:space="preserve"> </w:t>
            </w:r>
            <w:r>
              <w:rPr>
                <w:rFonts w:ascii="Times New Roman" w:hAnsi="Times New Roman" w:cs="Times New Roman"/>
                <w:sz w:val="24"/>
                <w:szCs w:val="24"/>
              </w:rPr>
              <w:t xml:space="preserve">This user profile is optimized with features which come in handy to people with visual difficulties.  If you are blind or have difficulties identifying objects because of your eye sight, we recommend you use this profile. Users can access all HELPeople applications designed for this profile using audio commands.  Since the Voice Commander in the Quick Access Menu is case sensitive, we recommend these </w:t>
            </w:r>
            <w:r>
              <w:rPr>
                <w:rFonts w:ascii="Times New Roman" w:hAnsi="Times New Roman" w:cs="Times New Roman"/>
                <w:sz w:val="24"/>
                <w:szCs w:val="24"/>
              </w:rPr>
              <w:lastRenderedPageBreak/>
              <w:t xml:space="preserve">users to keep it off and touch it every time they need to give “commands” to their phone.  The Voice Commander could be switched left/right in the Quick Access Menu for easy access by left/right hand users.  An option to leave the Voice Commander open for some time (or all the time) could be found under settings.  This application profile is customized to give audio responses/feedback to the user using its Screen Reader feature.  Also users of this profile could access web through a specific software: </w:t>
            </w:r>
            <w:r w:rsidRPr="00A54E81">
              <w:rPr>
                <w:rFonts w:ascii="Times New Roman" w:hAnsi="Times New Roman" w:cs="Times New Roman"/>
                <w:b/>
                <w:sz w:val="24"/>
                <w:szCs w:val="24"/>
              </w:rPr>
              <w:t>Web Reader</w:t>
            </w:r>
            <w:r>
              <w:rPr>
                <w:rFonts w:ascii="Times New Roman" w:hAnsi="Times New Roman" w:cs="Times New Roman"/>
                <w:sz w:val="24"/>
                <w:szCs w:val="24"/>
              </w:rPr>
              <w:t>, a Text to Speech based Web Browser (for more information see section 10)</w:t>
            </w:r>
          </w:p>
        </w:tc>
      </w:tr>
      <w:tr w:rsidR="00841556" w:rsidRPr="005D762F" w:rsidTr="00102418">
        <w:trPr>
          <w:cnfStyle w:val="000000100000"/>
        </w:trPr>
        <w:tc>
          <w:tcPr>
            <w:cnfStyle w:val="001000000000"/>
            <w:tcW w:w="828" w:type="dxa"/>
          </w:tcPr>
          <w:p w:rsidR="00841556" w:rsidRPr="005D762F" w:rsidRDefault="00841556" w:rsidP="00102418">
            <w:pPr>
              <w:pStyle w:val="NoSpacing"/>
              <w:rPr>
                <w:rFonts w:ascii="Times New Roman" w:hAnsi="Times New Roman" w:cs="Times New Roman"/>
                <w:sz w:val="24"/>
                <w:szCs w:val="24"/>
              </w:rPr>
            </w:pPr>
            <w:r w:rsidRPr="005D762F">
              <w:rPr>
                <w:rFonts w:ascii="Times New Roman" w:hAnsi="Times New Roman" w:cs="Times New Roman"/>
                <w:noProof/>
                <w:sz w:val="24"/>
                <w:szCs w:val="24"/>
              </w:rPr>
              <w:lastRenderedPageBreak/>
              <w:drawing>
                <wp:inline distT="0" distB="0" distL="0" distR="0">
                  <wp:extent cx="257175" cy="257175"/>
                  <wp:effectExtent l="19050" t="0" r="0" b="0"/>
                  <wp:docPr id="127" name="Picture 6" descr="http://images-5.findicons.com/files/icons/2141/web_design_creatives/128/mute.png"/>
                  <wp:cNvGraphicFramePr/>
                  <a:graphic xmlns:a="http://schemas.openxmlformats.org/drawingml/2006/main">
                    <a:graphicData uri="http://schemas.openxmlformats.org/drawingml/2006/picture">
                      <pic:pic xmlns:pic="http://schemas.openxmlformats.org/drawingml/2006/picture">
                        <pic:nvPicPr>
                          <pic:cNvPr id="0" name="Picture 7" descr="http://images-5.findicons.com/files/icons/2141/web_design_creatives/128/mute.png"/>
                          <pic:cNvPicPr>
                            <a:picLocks noChangeAspect="1" noChangeArrowheads="1"/>
                          </pic:cNvPicPr>
                        </pic:nvPicPr>
                        <pic:blipFill>
                          <a:blip r:embed="rId59" cstate="print">
                            <a:lum bright="-100000"/>
                          </a:blip>
                          <a:srcRect/>
                          <a:stretch>
                            <a:fillRect/>
                          </a:stretch>
                        </pic:blipFill>
                        <pic:spPr bwMode="auto">
                          <a:xfrm>
                            <a:off x="0" y="0"/>
                            <a:ext cx="257175" cy="257175"/>
                          </a:xfrm>
                          <a:prstGeom prst="rect">
                            <a:avLst/>
                          </a:prstGeom>
                          <a:ln>
                            <a:noFill/>
                          </a:ln>
                          <a:effectLst/>
                        </pic:spPr>
                      </pic:pic>
                    </a:graphicData>
                  </a:graphic>
                </wp:inline>
              </w:drawing>
            </w:r>
          </w:p>
        </w:tc>
        <w:tc>
          <w:tcPr>
            <w:tcW w:w="8748" w:type="dxa"/>
          </w:tcPr>
          <w:p w:rsidR="00841556" w:rsidRPr="00E50B1D" w:rsidRDefault="00841556" w:rsidP="00102418">
            <w:pPr>
              <w:pStyle w:val="NoSpacing"/>
              <w:jc w:val="both"/>
              <w:cnfStyle w:val="000000100000"/>
              <w:rPr>
                <w:rFonts w:ascii="Times New Roman" w:hAnsi="Times New Roman" w:cs="Times New Roman"/>
                <w:b/>
                <w:sz w:val="24"/>
                <w:szCs w:val="24"/>
              </w:rPr>
            </w:pPr>
            <w:r w:rsidRPr="00E50B1D">
              <w:rPr>
                <w:rFonts w:ascii="Times New Roman" w:hAnsi="Times New Roman" w:cs="Times New Roman"/>
                <w:b/>
                <w:sz w:val="24"/>
                <w:szCs w:val="24"/>
              </w:rPr>
              <w:t xml:space="preserve">Visual Profile: </w:t>
            </w:r>
            <w:r>
              <w:rPr>
                <w:rFonts w:ascii="Times New Roman" w:hAnsi="Times New Roman" w:cs="Times New Roman"/>
                <w:b/>
                <w:sz w:val="24"/>
                <w:szCs w:val="24"/>
              </w:rPr>
              <w:t xml:space="preserve"> </w:t>
            </w:r>
            <w:r>
              <w:rPr>
                <w:rFonts w:ascii="Times New Roman" w:hAnsi="Times New Roman" w:cs="Times New Roman"/>
                <w:sz w:val="24"/>
                <w:szCs w:val="24"/>
              </w:rPr>
              <w:t xml:space="preserve">This user profile is optimized with features which come in handy to people with speaking difficulties.  If you are mute or have difficulties with your speech, we recommend you use this profile.  Users can access all HELPeople applications using touch-screen or by manually selecting the Text Commander in the Quick Access Menu.  By default ‘Screen Reader’ and ‘Response Back’ are disabled.  Using this profile allows the user to have some special applications like </w:t>
            </w:r>
            <w:proofErr w:type="spellStart"/>
            <w:r w:rsidRPr="00A54E81">
              <w:rPr>
                <w:rFonts w:ascii="Times New Roman" w:hAnsi="Times New Roman" w:cs="Times New Roman"/>
                <w:b/>
                <w:sz w:val="24"/>
                <w:szCs w:val="24"/>
              </w:rPr>
              <w:t>iTALK</w:t>
            </w:r>
            <w:proofErr w:type="spellEnd"/>
            <w:r>
              <w:rPr>
                <w:rFonts w:ascii="Times New Roman" w:hAnsi="Times New Roman" w:cs="Times New Roman"/>
                <w:sz w:val="24"/>
                <w:szCs w:val="24"/>
              </w:rPr>
              <w:t xml:space="preserve"> (a text-to-speech application/see section 10), </w:t>
            </w:r>
            <w:proofErr w:type="spellStart"/>
            <w:r>
              <w:rPr>
                <w:rFonts w:ascii="Times New Roman" w:hAnsi="Times New Roman" w:cs="Times New Roman"/>
                <w:sz w:val="24"/>
                <w:szCs w:val="24"/>
              </w:rPr>
              <w:t>FunBox</w:t>
            </w:r>
            <w:proofErr w:type="spellEnd"/>
            <w:r>
              <w:rPr>
                <w:rFonts w:ascii="Times New Roman" w:hAnsi="Times New Roman" w:cs="Times New Roman"/>
                <w:sz w:val="24"/>
                <w:szCs w:val="24"/>
              </w:rPr>
              <w:t xml:space="preserve"> in Entertainment category or a full featured Web Browser.  </w:t>
            </w:r>
          </w:p>
        </w:tc>
      </w:tr>
      <w:tr w:rsidR="00841556" w:rsidRPr="005D762F" w:rsidTr="00102418">
        <w:tc>
          <w:tcPr>
            <w:cnfStyle w:val="001000000000"/>
            <w:tcW w:w="828" w:type="dxa"/>
          </w:tcPr>
          <w:p w:rsidR="00841556" w:rsidRPr="005D762F" w:rsidRDefault="00841556" w:rsidP="00102418">
            <w:pPr>
              <w:pStyle w:val="NoSpacing"/>
              <w:rPr>
                <w:rFonts w:ascii="Times New Roman" w:hAnsi="Times New Roman" w:cs="Times New Roman"/>
                <w:sz w:val="24"/>
                <w:szCs w:val="24"/>
              </w:rPr>
            </w:pPr>
            <w:r w:rsidRPr="005D762F">
              <w:rPr>
                <w:rFonts w:ascii="Times New Roman" w:hAnsi="Times New Roman" w:cs="Times New Roman"/>
                <w:noProof/>
                <w:sz w:val="24"/>
                <w:szCs w:val="24"/>
              </w:rPr>
              <w:drawing>
                <wp:inline distT="0" distB="0" distL="0" distR="0">
                  <wp:extent cx="276225" cy="276225"/>
                  <wp:effectExtent l="19050" t="0" r="9525" b="0"/>
                  <wp:docPr id="128" name="Picture 7" descr="http://cdn-img.easyicon.cn/png/5669/566928.gif"/>
                  <wp:cNvGraphicFramePr/>
                  <a:graphic xmlns:a="http://schemas.openxmlformats.org/drawingml/2006/main">
                    <a:graphicData uri="http://schemas.openxmlformats.org/drawingml/2006/picture">
                      <pic:pic xmlns:pic="http://schemas.openxmlformats.org/drawingml/2006/picture">
                        <pic:nvPicPr>
                          <pic:cNvPr id="0" name="Picture 10" descr="http://cdn-img.easyicon.cn/png/5669/566928.gif"/>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276225" cy="276225"/>
                          </a:xfrm>
                          <a:prstGeom prst="rect">
                            <a:avLst/>
                          </a:prstGeom>
                          <a:ln>
                            <a:noFill/>
                          </a:ln>
                          <a:effectLst/>
                        </pic:spPr>
                      </pic:pic>
                    </a:graphicData>
                  </a:graphic>
                </wp:inline>
              </w:drawing>
            </w:r>
          </w:p>
        </w:tc>
        <w:tc>
          <w:tcPr>
            <w:tcW w:w="8748" w:type="dxa"/>
          </w:tcPr>
          <w:p w:rsidR="00841556" w:rsidRPr="002B5986" w:rsidRDefault="00841556" w:rsidP="002B5986">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Touch</w:t>
            </w:r>
            <w:r w:rsidRPr="00E50B1D">
              <w:rPr>
                <w:rFonts w:ascii="Times New Roman" w:hAnsi="Times New Roman" w:cs="Times New Roman"/>
                <w:b/>
                <w:sz w:val="24"/>
                <w:szCs w:val="24"/>
              </w:rPr>
              <w:t xml:space="preserve"> Profile</w:t>
            </w:r>
            <w:r>
              <w:rPr>
                <w:rFonts w:ascii="Times New Roman" w:hAnsi="Times New Roman" w:cs="Times New Roman"/>
                <w:b/>
                <w:sz w:val="24"/>
                <w:szCs w:val="24"/>
              </w:rPr>
              <w:t xml:space="preserve">: </w:t>
            </w:r>
            <w:r>
              <w:rPr>
                <w:rFonts w:ascii="Times New Roman" w:hAnsi="Times New Roman" w:cs="Times New Roman"/>
                <w:sz w:val="24"/>
                <w:szCs w:val="24"/>
              </w:rPr>
              <w:t>This user profile is optimized with features which come in handy to people with hearing difficulties.  If you are deaf or have difficulties hearing audio or signals, we recommend you use this profile.  Users can access all HELPeople applications using touch-screen or by manually selecting the Voice Commander in the Quick Access Menu.  Users have the option to switch from the Voice Commander to Text Commander and still stay under these profile features.  Vibration alerts are activated. By default ‘Screen Reader’ and ‘Response Back’ are disabled.</w:t>
            </w:r>
            <w:r w:rsidR="002B5986">
              <w:rPr>
                <w:rFonts w:ascii="Times New Roman" w:hAnsi="Times New Roman" w:cs="Times New Roman"/>
                <w:b/>
                <w:sz w:val="24"/>
                <w:szCs w:val="24"/>
              </w:rPr>
              <w:t xml:space="preserve">  </w:t>
            </w:r>
            <w:r w:rsidR="002B5986">
              <w:rPr>
                <w:rFonts w:ascii="Times New Roman" w:hAnsi="Times New Roman" w:cs="Times New Roman"/>
                <w:sz w:val="24"/>
                <w:szCs w:val="24"/>
              </w:rPr>
              <w:t xml:space="preserve">An application like </w:t>
            </w:r>
            <w:proofErr w:type="spellStart"/>
            <w:r w:rsidR="002B5986" w:rsidRPr="002B5986">
              <w:rPr>
                <w:rFonts w:ascii="Times New Roman" w:hAnsi="Times New Roman" w:cs="Times New Roman"/>
                <w:b/>
                <w:sz w:val="24"/>
                <w:szCs w:val="24"/>
              </w:rPr>
              <w:t>iTALK</w:t>
            </w:r>
            <w:proofErr w:type="spellEnd"/>
            <w:r w:rsidR="002B5986">
              <w:rPr>
                <w:rFonts w:ascii="Times New Roman" w:hAnsi="Times New Roman" w:cs="Times New Roman"/>
                <w:b/>
                <w:sz w:val="24"/>
                <w:szCs w:val="24"/>
              </w:rPr>
              <w:t xml:space="preserve"> </w:t>
            </w:r>
            <w:r w:rsidR="002B5986">
              <w:rPr>
                <w:rFonts w:ascii="Times New Roman" w:hAnsi="Times New Roman" w:cs="Times New Roman"/>
                <w:sz w:val="24"/>
                <w:szCs w:val="24"/>
              </w:rPr>
              <w:t xml:space="preserve">could be used to come in help for audio to text translations. </w:t>
            </w:r>
          </w:p>
        </w:tc>
      </w:tr>
      <w:tr w:rsidR="00841556" w:rsidRPr="005D762F" w:rsidTr="00102418">
        <w:trPr>
          <w:cnfStyle w:val="000000100000"/>
        </w:trPr>
        <w:tc>
          <w:tcPr>
            <w:cnfStyle w:val="001000000000"/>
            <w:tcW w:w="828" w:type="dxa"/>
          </w:tcPr>
          <w:p w:rsidR="00841556" w:rsidRPr="005D762F" w:rsidRDefault="00841556" w:rsidP="00102418">
            <w:pPr>
              <w:pStyle w:val="NoSpacing"/>
              <w:rPr>
                <w:rFonts w:ascii="Times New Roman" w:hAnsi="Times New Roman" w:cs="Times New Roman"/>
                <w:sz w:val="24"/>
                <w:szCs w:val="24"/>
              </w:rPr>
            </w:pPr>
            <w:r w:rsidRPr="005D762F">
              <w:rPr>
                <w:rFonts w:ascii="Times New Roman" w:hAnsi="Times New Roman" w:cs="Times New Roman"/>
                <w:noProof/>
                <w:sz w:val="24"/>
                <w:szCs w:val="24"/>
              </w:rPr>
              <w:drawing>
                <wp:inline distT="0" distB="0" distL="0" distR="0">
                  <wp:extent cx="280092" cy="257175"/>
                  <wp:effectExtent l="19050" t="0" r="5658" b="0"/>
                  <wp:docPr id="129" name="Picture 8"/>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clrChange>
                              <a:clrFrom>
                                <a:srgbClr val="FFFFFF"/>
                              </a:clrFrom>
                              <a:clrTo>
                                <a:srgbClr val="FFFFFF">
                                  <a:alpha val="0"/>
                                </a:srgbClr>
                              </a:clrTo>
                            </a:clrChange>
                            <a:lum bright="-100000" contrast="-100000"/>
                          </a:blip>
                          <a:srcRect/>
                          <a:stretch>
                            <a:fillRect/>
                          </a:stretch>
                        </pic:blipFill>
                        <pic:spPr bwMode="auto">
                          <a:xfrm>
                            <a:off x="0" y="0"/>
                            <a:ext cx="280092" cy="257175"/>
                          </a:xfrm>
                          <a:prstGeom prst="rect">
                            <a:avLst/>
                          </a:prstGeom>
                          <a:ln>
                            <a:noFill/>
                          </a:ln>
                          <a:effectLst/>
                        </pic:spPr>
                      </pic:pic>
                    </a:graphicData>
                  </a:graphic>
                </wp:inline>
              </w:drawing>
            </w:r>
          </w:p>
        </w:tc>
        <w:tc>
          <w:tcPr>
            <w:tcW w:w="8748" w:type="dxa"/>
          </w:tcPr>
          <w:p w:rsidR="00841556" w:rsidRPr="00065403" w:rsidRDefault="00841556" w:rsidP="00102418">
            <w:pPr>
              <w:pStyle w:val="NoSpacing"/>
              <w:jc w:val="both"/>
              <w:cnfStyle w:val="000000100000"/>
            </w:pPr>
            <w:r>
              <w:rPr>
                <w:rFonts w:ascii="Times New Roman" w:hAnsi="Times New Roman" w:cs="Times New Roman"/>
                <w:b/>
                <w:sz w:val="24"/>
                <w:szCs w:val="24"/>
              </w:rPr>
              <w:t xml:space="preserve">Only </w:t>
            </w:r>
            <w:r w:rsidRPr="00E50B1D">
              <w:rPr>
                <w:rFonts w:ascii="Times New Roman" w:hAnsi="Times New Roman" w:cs="Times New Roman"/>
                <w:b/>
                <w:sz w:val="24"/>
                <w:szCs w:val="24"/>
              </w:rPr>
              <w:t>Visual Profile:</w:t>
            </w:r>
            <w:r>
              <w:rPr>
                <w:rFonts w:ascii="Times New Roman" w:hAnsi="Times New Roman" w:cs="Times New Roman"/>
                <w:sz w:val="24"/>
                <w:szCs w:val="24"/>
              </w:rPr>
              <w:t xml:space="preserve"> This user profile is optimized with features which come in handy to people with hearing and speaking difficulties.  If you are deaf-mute or have difficulties hearing audio and you have speech impairment, we recommend you use this profile.  Users can access all HELPeople applications using touch-screen or by manually selecting the Text Commander in the Quick Access Menu.  All audio inputs are disabled for this profile.  Audio outputs are used in specific applications such as </w:t>
            </w:r>
            <w:proofErr w:type="spellStart"/>
            <w:r>
              <w:rPr>
                <w:rFonts w:ascii="Times New Roman" w:hAnsi="Times New Roman" w:cs="Times New Roman"/>
                <w:sz w:val="24"/>
                <w:szCs w:val="24"/>
              </w:rPr>
              <w:t>iTALK</w:t>
            </w:r>
            <w:proofErr w:type="spellEnd"/>
            <w:r>
              <w:rPr>
                <w:rFonts w:ascii="Times New Roman" w:hAnsi="Times New Roman" w:cs="Times New Roman"/>
                <w:sz w:val="24"/>
                <w:szCs w:val="24"/>
              </w:rPr>
              <w:t xml:space="preserve">. Using this profile allows the user to have some special applications like </w:t>
            </w:r>
            <w:proofErr w:type="spellStart"/>
            <w:r w:rsidRPr="00A54E81">
              <w:rPr>
                <w:rFonts w:ascii="Times New Roman" w:hAnsi="Times New Roman" w:cs="Times New Roman"/>
                <w:b/>
                <w:sz w:val="24"/>
                <w:szCs w:val="24"/>
              </w:rPr>
              <w:t>iTALK</w:t>
            </w:r>
            <w:proofErr w:type="spellEnd"/>
            <w:r>
              <w:rPr>
                <w:rFonts w:ascii="Times New Roman" w:hAnsi="Times New Roman" w:cs="Times New Roman"/>
                <w:sz w:val="24"/>
                <w:szCs w:val="24"/>
              </w:rPr>
              <w:t xml:space="preserve"> (a text-to-speech application/see section 10), </w:t>
            </w:r>
            <w:proofErr w:type="spellStart"/>
            <w:r>
              <w:rPr>
                <w:rFonts w:ascii="Times New Roman" w:hAnsi="Times New Roman" w:cs="Times New Roman"/>
                <w:sz w:val="24"/>
                <w:szCs w:val="24"/>
              </w:rPr>
              <w:t>FunBox</w:t>
            </w:r>
            <w:proofErr w:type="spellEnd"/>
            <w:r>
              <w:rPr>
                <w:rFonts w:ascii="Times New Roman" w:hAnsi="Times New Roman" w:cs="Times New Roman"/>
                <w:sz w:val="24"/>
                <w:szCs w:val="24"/>
              </w:rPr>
              <w:t xml:space="preserve"> in Entertainment etc. (See the above sections).  </w:t>
            </w:r>
          </w:p>
        </w:tc>
      </w:tr>
      <w:tr w:rsidR="00841556" w:rsidRPr="005D762F" w:rsidTr="00102418">
        <w:tc>
          <w:tcPr>
            <w:cnfStyle w:val="001000000000"/>
            <w:tcW w:w="828" w:type="dxa"/>
          </w:tcPr>
          <w:p w:rsidR="00841556" w:rsidRPr="005D762F" w:rsidRDefault="00841556" w:rsidP="00102418">
            <w:pPr>
              <w:pStyle w:val="NoSpacing"/>
              <w:rPr>
                <w:rFonts w:ascii="Times New Roman" w:hAnsi="Times New Roman" w:cs="Times New Roman"/>
                <w:sz w:val="24"/>
                <w:szCs w:val="24"/>
              </w:rPr>
            </w:pPr>
            <w:r w:rsidRPr="00B14D5A">
              <w:rPr>
                <w:rFonts w:ascii="Times New Roman" w:hAnsi="Times New Roman" w:cs="Times New Roman"/>
                <w:noProof/>
                <w:sz w:val="24"/>
                <w:szCs w:val="24"/>
              </w:rPr>
              <w:drawing>
                <wp:inline distT="0" distB="0" distL="0" distR="0">
                  <wp:extent cx="238125" cy="238125"/>
                  <wp:effectExtent l="19050" t="0" r="9525" b="0"/>
                  <wp:docPr id="130" name="Picture 25" descr="http://images-2.findicons.com/files/icons/1634/aqua_neue_graphite/128/customize.png"/>
                  <wp:cNvGraphicFramePr/>
                  <a:graphic xmlns:a="http://schemas.openxmlformats.org/drawingml/2006/main">
                    <a:graphicData uri="http://schemas.openxmlformats.org/drawingml/2006/picture">
                      <pic:pic xmlns:pic="http://schemas.openxmlformats.org/drawingml/2006/picture">
                        <pic:nvPicPr>
                          <pic:cNvPr id="0" name="Picture 13" descr="http://images-2.findicons.com/files/icons/1634/aqua_neue_graphite/128/customize.png"/>
                          <pic:cNvPicPr>
                            <a:picLocks noChangeAspect="1" noChangeArrowheads="1"/>
                          </pic:cNvPicPr>
                        </pic:nvPicPr>
                        <pic:blipFill>
                          <a:blip r:embed="rId60" cstate="print">
                            <a:biLevel thresh="50000"/>
                            <a:lum bright="-63000" contrast="43000"/>
                          </a:blip>
                          <a:srcRect/>
                          <a:stretch>
                            <a:fillRect/>
                          </a:stretch>
                        </pic:blipFill>
                        <pic:spPr bwMode="auto">
                          <a:xfrm>
                            <a:off x="0" y="0"/>
                            <a:ext cx="238125" cy="238125"/>
                          </a:xfrm>
                          <a:prstGeom prst="rect">
                            <a:avLst/>
                          </a:prstGeom>
                          <a:ln>
                            <a:noFill/>
                          </a:ln>
                          <a:effectLst/>
                        </pic:spPr>
                      </pic:pic>
                    </a:graphicData>
                  </a:graphic>
                </wp:inline>
              </w:drawing>
            </w:r>
          </w:p>
        </w:tc>
        <w:tc>
          <w:tcPr>
            <w:tcW w:w="8748" w:type="dxa"/>
          </w:tcPr>
          <w:p w:rsidR="00841556" w:rsidRPr="003529EC" w:rsidRDefault="00841556" w:rsidP="00102418">
            <w:pPr>
              <w:pStyle w:val="NoSpacing"/>
              <w:jc w:val="both"/>
              <w:cnfStyle w:val="000000000000"/>
              <w:rPr>
                <w:rFonts w:ascii="Times New Roman" w:hAnsi="Times New Roman" w:cs="Times New Roman"/>
                <w:sz w:val="24"/>
                <w:szCs w:val="24"/>
              </w:rPr>
            </w:pPr>
            <w:r w:rsidRPr="00E50B1D">
              <w:rPr>
                <w:rFonts w:ascii="Times New Roman" w:hAnsi="Times New Roman" w:cs="Times New Roman"/>
                <w:b/>
                <w:sz w:val="24"/>
                <w:szCs w:val="24"/>
              </w:rPr>
              <w:t xml:space="preserve">Customize Profile: </w:t>
            </w:r>
            <w:r>
              <w:rPr>
                <w:rFonts w:ascii="Times New Roman" w:hAnsi="Times New Roman" w:cs="Times New Roman"/>
                <w:sz w:val="24"/>
                <w:szCs w:val="24"/>
              </w:rPr>
              <w:t xml:space="preserve">This profile allow the user or its assistant to set a customized profile with audio/visual/text/vibration etc. features that can help better the experience of the </w:t>
            </w:r>
            <w:proofErr w:type="gramStart"/>
            <w:r>
              <w:rPr>
                <w:rFonts w:ascii="Times New Roman" w:hAnsi="Times New Roman" w:cs="Times New Roman"/>
                <w:sz w:val="24"/>
                <w:szCs w:val="24"/>
              </w:rPr>
              <w:t>user  with</w:t>
            </w:r>
            <w:proofErr w:type="gramEnd"/>
            <w:r>
              <w:rPr>
                <w:rFonts w:ascii="Times New Roman" w:hAnsi="Times New Roman" w:cs="Times New Roman"/>
                <w:sz w:val="24"/>
                <w:szCs w:val="24"/>
              </w:rPr>
              <w:t xml:space="preserve"> his/her Smartphone using HELPeople.   </w:t>
            </w:r>
          </w:p>
        </w:tc>
      </w:tr>
    </w:tbl>
    <w:p w:rsidR="00B36DD0" w:rsidRPr="004C2891" w:rsidRDefault="00B36DD0" w:rsidP="004C2891">
      <w:pPr>
        <w:pStyle w:val="NoSpacing"/>
        <w:jc w:val="center"/>
        <w:rPr>
          <w:rFonts w:ascii="Times New Roman" w:hAnsi="Times New Roman" w:cs="Times New Roman"/>
          <w:b/>
          <w:sz w:val="24"/>
          <w:szCs w:val="24"/>
        </w:rPr>
      </w:pPr>
    </w:p>
    <w:p w:rsidR="00727607" w:rsidRDefault="00727607" w:rsidP="00727607">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Health Center</w:t>
      </w:r>
    </w:p>
    <w:p w:rsidR="001C3E9E" w:rsidRDefault="001C3E9E" w:rsidP="001C3E9E">
      <w:pPr>
        <w:pStyle w:val="NoSpacing"/>
        <w:rPr>
          <w:rFonts w:ascii="Times New Roman" w:hAnsi="Times New Roman" w:cs="Times New Roman"/>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Health Button</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Health Center”</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Health Center”</w:t>
            </w:r>
          </w:p>
        </w:tc>
      </w:tr>
    </w:tbl>
    <w:p w:rsidR="00A024EB" w:rsidRPr="00A024EB" w:rsidRDefault="00A024EB" w:rsidP="00A024EB">
      <w:pPr>
        <w:pStyle w:val="NoSpacing"/>
        <w:rPr>
          <w:rFonts w:ascii="Times New Roman" w:hAnsi="Times New Roman" w:cs="Times New Roman"/>
          <w:i/>
          <w:sz w:val="24"/>
          <w:szCs w:val="24"/>
        </w:rPr>
      </w:pPr>
      <w:r w:rsidRPr="00A024EB">
        <w:rPr>
          <w:rFonts w:ascii="Times New Roman" w:hAnsi="Times New Roman" w:cs="Times New Roman"/>
          <w:i/>
          <w:sz w:val="24"/>
          <w:szCs w:val="24"/>
        </w:rPr>
        <w:t xml:space="preserve">The following is a screenshot of </w:t>
      </w:r>
      <w:r>
        <w:rPr>
          <w:rFonts w:ascii="Times New Roman" w:hAnsi="Times New Roman" w:cs="Times New Roman"/>
          <w:i/>
          <w:sz w:val="24"/>
          <w:szCs w:val="24"/>
        </w:rPr>
        <w:t>Health Center</w:t>
      </w:r>
      <w:r w:rsidRPr="00A024EB">
        <w:rPr>
          <w:rFonts w:ascii="Times New Roman" w:hAnsi="Times New Roman" w:cs="Times New Roman"/>
          <w:i/>
          <w:sz w:val="24"/>
          <w:szCs w:val="24"/>
        </w:rPr>
        <w:t xml:space="preserve"> menu</w:t>
      </w:r>
      <w:r>
        <w:rPr>
          <w:rFonts w:ascii="Times New Roman" w:hAnsi="Times New Roman" w:cs="Times New Roman"/>
          <w:i/>
          <w:sz w:val="24"/>
          <w:szCs w:val="24"/>
        </w:rPr>
        <w:t xml:space="preserve"> (left list version / right icon version)</w:t>
      </w:r>
    </w:p>
    <w:p w:rsidR="001C3E9E" w:rsidRDefault="001C3E9E" w:rsidP="001C3E9E">
      <w:pPr>
        <w:pStyle w:val="NoSpacing"/>
        <w:rPr>
          <w:rFonts w:ascii="Times New Roman" w:hAnsi="Times New Roman" w:cs="Times New Roman"/>
          <w:b/>
          <w:sz w:val="24"/>
          <w:szCs w:val="24"/>
        </w:rPr>
      </w:pPr>
    </w:p>
    <w:p w:rsidR="005B4D86" w:rsidRPr="005B4D86" w:rsidRDefault="005B4D86" w:rsidP="000C5D02">
      <w:pPr>
        <w:pStyle w:val="NoSpacing"/>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In Health Center you </w:t>
      </w:r>
      <w:r w:rsidR="000C5D02">
        <w:rPr>
          <w:rFonts w:ascii="Times New Roman" w:hAnsi="Times New Roman" w:cs="Times New Roman"/>
          <w:sz w:val="24"/>
          <w:szCs w:val="24"/>
        </w:rPr>
        <w:t>are going to</w:t>
      </w:r>
      <w:r>
        <w:rPr>
          <w:rFonts w:ascii="Times New Roman" w:hAnsi="Times New Roman" w:cs="Times New Roman"/>
          <w:sz w:val="24"/>
          <w:szCs w:val="24"/>
        </w:rPr>
        <w:t xml:space="preserve"> find</w:t>
      </w:r>
      <w:r w:rsidR="000C5D02">
        <w:rPr>
          <w:rFonts w:ascii="Times New Roman" w:hAnsi="Times New Roman" w:cs="Times New Roman"/>
          <w:sz w:val="24"/>
          <w:szCs w:val="24"/>
        </w:rPr>
        <w:t xml:space="preserve"> a group of</w:t>
      </w:r>
      <w:r>
        <w:rPr>
          <w:rFonts w:ascii="Times New Roman" w:hAnsi="Times New Roman" w:cs="Times New Roman"/>
          <w:sz w:val="24"/>
          <w:szCs w:val="24"/>
        </w:rPr>
        <w:t xml:space="preserve"> applications that </w:t>
      </w:r>
      <w:r w:rsidR="000C5D02">
        <w:rPr>
          <w:rFonts w:ascii="Times New Roman" w:hAnsi="Times New Roman" w:cs="Times New Roman"/>
          <w:sz w:val="24"/>
          <w:szCs w:val="24"/>
        </w:rPr>
        <w:t xml:space="preserve">are designed to help your everyday Health Activity, such as: Family History, Medical Cabinet, Calendar/Reminder, </w:t>
      </w:r>
      <w:r w:rsidR="000C5D02">
        <w:rPr>
          <w:rFonts w:ascii="Times New Roman" w:hAnsi="Times New Roman" w:cs="Times New Roman"/>
          <w:sz w:val="24"/>
          <w:szCs w:val="24"/>
        </w:rPr>
        <w:lastRenderedPageBreak/>
        <w:t xml:space="preserve">and Wellness.  You could customize this group in your own way by adding/deleting apps, sorting them or choosing the list/icon view. </w:t>
      </w:r>
    </w:p>
    <w:p w:rsidR="00727607" w:rsidRDefault="009A163B" w:rsidP="00727607">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085975" cy="3804446"/>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2085975" cy="3804446"/>
                    </a:xfrm>
                    <a:prstGeom prst="rect">
                      <a:avLst/>
                    </a:prstGeom>
                    <a:noFill/>
                    <a:ln w="9525">
                      <a:noFill/>
                      <a:miter lim="800000"/>
                      <a:headEnd/>
                      <a:tailEnd/>
                    </a:ln>
                  </pic:spPr>
                </pic:pic>
              </a:graphicData>
            </a:graphic>
          </wp:inline>
        </w:drawing>
      </w:r>
      <w:r w:rsidR="002244C7">
        <w:rPr>
          <w:rFonts w:ascii="Times New Roman" w:hAnsi="Times New Roman" w:cs="Times New Roman"/>
          <w:b/>
          <w:sz w:val="24"/>
          <w:szCs w:val="24"/>
        </w:rPr>
        <w:t xml:space="preserve">  </w:t>
      </w:r>
      <w:r w:rsidR="002244C7">
        <w:rPr>
          <w:rFonts w:ascii="Times New Roman" w:hAnsi="Times New Roman" w:cs="Times New Roman"/>
          <w:b/>
          <w:noProof/>
          <w:sz w:val="24"/>
          <w:szCs w:val="24"/>
        </w:rPr>
        <w:drawing>
          <wp:inline distT="0" distB="0" distL="0" distR="0">
            <wp:extent cx="2076450" cy="379560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2085440" cy="3812040"/>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102418">
        <w:trPr>
          <w:cnfStyle w:val="100000000000"/>
        </w:trPr>
        <w:tc>
          <w:tcPr>
            <w:cnfStyle w:val="001000000000"/>
            <w:tcW w:w="828" w:type="dxa"/>
          </w:tcPr>
          <w:p w:rsidR="00841556" w:rsidRDefault="00841556" w:rsidP="00102418">
            <w:pPr>
              <w:pStyle w:val="NoSpacing"/>
              <w:rPr>
                <w:rFonts w:ascii="Times New Roman" w:hAnsi="Times New Roman" w:cs="Times New Roman"/>
                <w:b w:val="0"/>
                <w:sz w:val="24"/>
                <w:szCs w:val="24"/>
              </w:rPr>
            </w:pPr>
          </w:p>
        </w:tc>
        <w:tc>
          <w:tcPr>
            <w:tcW w:w="8748" w:type="dxa"/>
          </w:tcPr>
          <w:p w:rsidR="00841556" w:rsidRDefault="00841556" w:rsidP="00102418">
            <w:pPr>
              <w:pStyle w:val="NoSpacing"/>
              <w:cnfStyle w:val="100000000000"/>
              <w:rPr>
                <w:rFonts w:ascii="Times New Roman" w:hAnsi="Times New Roman" w:cs="Times New Roman"/>
                <w:b/>
                <w:sz w:val="24"/>
                <w:szCs w:val="24"/>
              </w:rPr>
            </w:pP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D809E9">
              <w:rPr>
                <w:rFonts w:ascii="Times New Roman" w:hAnsi="Times New Roman" w:cs="Times New Roman"/>
                <w:noProof/>
                <w:sz w:val="24"/>
                <w:szCs w:val="24"/>
              </w:rPr>
              <w:drawing>
                <wp:inline distT="0" distB="0" distL="0" distR="0">
                  <wp:extent cx="295275" cy="295275"/>
                  <wp:effectExtent l="0" t="0" r="9525" b="0"/>
                  <wp:docPr id="140" name="Picture 11" descr="users icon"/>
                  <wp:cNvGraphicFramePr/>
                  <a:graphic xmlns:a="http://schemas.openxmlformats.org/drawingml/2006/main">
                    <a:graphicData uri="http://schemas.openxmlformats.org/drawingml/2006/picture">
                      <pic:pic xmlns:pic="http://schemas.openxmlformats.org/drawingml/2006/picture">
                        <pic:nvPicPr>
                          <pic:cNvPr id="0" name="Picture 16" descr="users icon"/>
                          <pic:cNvPicPr>
                            <a:picLocks noChangeAspect="1" noChangeArrowheads="1"/>
                          </pic:cNvPicPr>
                        </pic:nvPicPr>
                        <pic:blipFill>
                          <a:blip r:embed="rId63"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8748" w:type="dxa"/>
          </w:tcPr>
          <w:p w:rsidR="00841556" w:rsidRPr="00381045" w:rsidRDefault="00841556" w:rsidP="00102418">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Family History:</w:t>
            </w:r>
            <w:r>
              <w:rPr>
                <w:rFonts w:ascii="Times New Roman" w:hAnsi="Times New Roman" w:cs="Times New Roman"/>
                <w:b/>
                <w:sz w:val="24"/>
                <w:szCs w:val="24"/>
              </w:rPr>
              <w:t xml:space="preserve"> </w:t>
            </w:r>
            <w:r>
              <w:rPr>
                <w:rFonts w:ascii="Times New Roman" w:hAnsi="Times New Roman" w:cs="Times New Roman"/>
                <w:sz w:val="24"/>
                <w:szCs w:val="24"/>
              </w:rPr>
              <w:t xml:space="preserve">Build, update and show off your family tree.  Whether you are a family history beginner or expert, this user-friendly app makes finding and learning more about your ancestors fun and easy.  Add new family members to </w:t>
            </w:r>
            <w:r w:rsidRPr="001D0E4F">
              <w:rPr>
                <w:rFonts w:ascii="Times New Roman" w:hAnsi="Times New Roman" w:cs="Times New Roman"/>
                <w:sz w:val="24"/>
                <w:szCs w:val="24"/>
              </w:rPr>
              <w:t>your pedigree</w:t>
            </w:r>
            <w:r>
              <w:rPr>
                <w:rFonts w:ascii="Times New Roman" w:hAnsi="Times New Roman" w:cs="Times New Roman"/>
                <w:sz w:val="24"/>
                <w:szCs w:val="24"/>
              </w:rPr>
              <w:t xml:space="preserve">, edit their information, add and edit life events, attach documents and even upload photos.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D809E9">
              <w:rPr>
                <w:rFonts w:ascii="Times New Roman" w:hAnsi="Times New Roman" w:cs="Times New Roman"/>
                <w:noProof/>
                <w:sz w:val="24"/>
                <w:szCs w:val="24"/>
              </w:rPr>
              <w:drawing>
                <wp:inline distT="0" distB="0" distL="0" distR="0">
                  <wp:extent cx="323850" cy="323850"/>
                  <wp:effectExtent l="19050" t="0" r="0" b="0"/>
                  <wp:docPr id="141" name="Picture 18" descr="monitor icon"/>
                  <wp:cNvGraphicFramePr/>
                  <a:graphic xmlns:a="http://schemas.openxmlformats.org/drawingml/2006/main">
                    <a:graphicData uri="http://schemas.openxmlformats.org/drawingml/2006/picture">
                      <pic:pic xmlns:pic="http://schemas.openxmlformats.org/drawingml/2006/picture">
                        <pic:nvPicPr>
                          <pic:cNvPr id="0" name="Picture 19" descr="monitor icon"/>
                          <pic:cNvPicPr>
                            <a:picLocks noChangeAspect="1" noChangeArrowheads="1"/>
                          </pic:cNvPicPr>
                        </pic:nvPicPr>
                        <pic:blipFill>
                          <a:blip r:embed="rId64"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E50B1D" w:rsidRDefault="00841556" w:rsidP="00102418">
            <w:pPr>
              <w:pStyle w:val="NoSpacing"/>
              <w:jc w:val="both"/>
              <w:cnfStyle w:val="000000000000"/>
              <w:rPr>
                <w:rFonts w:ascii="Times New Roman" w:hAnsi="Times New Roman" w:cs="Times New Roman"/>
                <w:b/>
                <w:sz w:val="24"/>
                <w:szCs w:val="24"/>
              </w:rPr>
            </w:pPr>
            <w:r w:rsidRPr="00E50B1D">
              <w:rPr>
                <w:rFonts w:ascii="Times New Roman" w:hAnsi="Times New Roman" w:cs="Times New Roman"/>
                <w:b/>
                <w:sz w:val="24"/>
                <w:szCs w:val="24"/>
              </w:rPr>
              <w:t>Medical Cabinet:</w:t>
            </w:r>
            <w:r w:rsidRPr="007B72DD">
              <w:rPr>
                <w:rFonts w:ascii="Times New Roman" w:hAnsi="Times New Roman" w:cs="Times New Roman"/>
                <w:sz w:val="24"/>
                <w:szCs w:val="24"/>
                <w:shd w:val="clear" w:color="auto" w:fill="FFFFFF"/>
              </w:rPr>
              <w:t xml:space="preserve"> </w:t>
            </w:r>
            <w:r w:rsidRPr="007B72DD">
              <w:rPr>
                <w:rFonts w:ascii="Times New Roman" w:hAnsi="Times New Roman" w:cs="Times New Roman"/>
                <w:color w:val="auto"/>
                <w:sz w:val="24"/>
                <w:szCs w:val="24"/>
                <w:shd w:val="clear" w:color="auto" w:fill="FFFFFF"/>
              </w:rPr>
              <w:t>is a comprehensive record-keeping app for your personal medical information. With this app, any and all information that is important to you is kept together in one place.</w:t>
            </w:r>
            <w:r w:rsidRPr="007B72DD">
              <w:rPr>
                <w:rFonts w:ascii="Times New Roman" w:hAnsi="Times New Roman" w:cs="Times New Roman"/>
                <w:color w:val="auto"/>
                <w:sz w:val="24"/>
                <w:szCs w:val="24"/>
              </w:rPr>
              <w:t xml:space="preserve"> It stores all data about medical history, allergies, operations, cornice disease etc, so in case of emergencies, doctors can consult </w:t>
            </w:r>
            <w:r>
              <w:rPr>
                <w:rFonts w:ascii="Times New Roman" w:hAnsi="Times New Roman" w:cs="Times New Roman"/>
                <w:color w:val="auto"/>
                <w:sz w:val="24"/>
                <w:szCs w:val="24"/>
              </w:rPr>
              <w:t xml:space="preserve">with </w:t>
            </w:r>
            <w:r w:rsidRPr="007B72DD">
              <w:rPr>
                <w:rFonts w:ascii="Times New Roman" w:hAnsi="Times New Roman" w:cs="Times New Roman"/>
                <w:color w:val="auto"/>
                <w:sz w:val="24"/>
                <w:szCs w:val="24"/>
              </w:rPr>
              <w:t>this file to retrieve info.</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D809E9">
              <w:rPr>
                <w:rFonts w:ascii="Times New Roman" w:hAnsi="Times New Roman" w:cs="Times New Roman"/>
                <w:noProof/>
                <w:sz w:val="24"/>
                <w:szCs w:val="24"/>
              </w:rPr>
              <w:drawing>
                <wp:inline distT="0" distB="0" distL="0" distR="0">
                  <wp:extent cx="285750" cy="285750"/>
                  <wp:effectExtent l="19050" t="0" r="0" b="0"/>
                  <wp:docPr id="142" name="Picture 19" descr="Calendar icon"/>
                  <wp:cNvGraphicFramePr/>
                  <a:graphic xmlns:a="http://schemas.openxmlformats.org/drawingml/2006/main">
                    <a:graphicData uri="http://schemas.openxmlformats.org/drawingml/2006/picture">
                      <pic:pic xmlns:pic="http://schemas.openxmlformats.org/drawingml/2006/picture">
                        <pic:nvPicPr>
                          <pic:cNvPr id="0" name="Picture 22" descr="Calendar icon"/>
                          <pic:cNvPicPr>
                            <a:picLocks noChangeAspect="1" noChangeArrowheads="1"/>
                          </pic:cNvPicPr>
                        </pic:nvPicPr>
                        <pic:blipFill>
                          <a:blip r:embed="rId65"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8748" w:type="dxa"/>
          </w:tcPr>
          <w:p w:rsidR="00841556" w:rsidRPr="0013619B" w:rsidRDefault="00841556"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Calendar/Reminder: </w:t>
            </w:r>
            <w:r>
              <w:rPr>
                <w:rFonts w:ascii="Times New Roman" w:hAnsi="Times New Roman" w:cs="Times New Roman"/>
                <w:sz w:val="24"/>
                <w:szCs w:val="24"/>
              </w:rPr>
              <w:t xml:space="preserve">now with your voice and in your words, delivered on time, every time.  Speak or type!  This new app version remembers everything.  You will forget nothing anymore with this voice/text ‘to-do’ list.  Simply record your personal memo, set the time and date, and you will be reminded in real time.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D809E9">
              <w:rPr>
                <w:rFonts w:ascii="Times New Roman" w:hAnsi="Times New Roman" w:cs="Times New Roman"/>
                <w:noProof/>
                <w:sz w:val="24"/>
                <w:szCs w:val="24"/>
              </w:rPr>
              <w:drawing>
                <wp:inline distT="0" distB="0" distL="0" distR="0">
                  <wp:extent cx="285750" cy="285750"/>
                  <wp:effectExtent l="19050" t="0" r="0" b="0"/>
                  <wp:docPr id="143" name="Picture 2" descr="http://a2.twimg.com/profile_images/454483406/icona_piccola_bigger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2.twimg.com/profile_images/454483406/icona_piccola_bigger_normal.png"/>
                          <pic:cNvPicPr>
                            <a:picLocks noChangeAspect="1" noChangeArrowheads="1"/>
                          </pic:cNvPicPr>
                        </pic:nvPicPr>
                        <pic:blipFill>
                          <a:blip r:embed="rId66"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8748" w:type="dxa"/>
          </w:tcPr>
          <w:p w:rsidR="00841556" w:rsidRPr="006A3B32" w:rsidRDefault="00841556" w:rsidP="00102418">
            <w:pPr>
              <w:pStyle w:val="NoSpacing"/>
              <w:cnfStyle w:val="000000000000"/>
              <w:rPr>
                <w:rFonts w:ascii="Times New Roman" w:hAnsi="Times New Roman" w:cs="Times New Roman"/>
                <w:sz w:val="24"/>
                <w:szCs w:val="24"/>
              </w:rPr>
            </w:pPr>
            <w:r>
              <w:rPr>
                <w:rFonts w:ascii="Times New Roman" w:hAnsi="Times New Roman" w:cs="Times New Roman"/>
                <w:b/>
                <w:sz w:val="24"/>
                <w:szCs w:val="24"/>
              </w:rPr>
              <w:t xml:space="preserve">Wellness: </w:t>
            </w:r>
            <w:r>
              <w:rPr>
                <w:rFonts w:ascii="Times New Roman" w:hAnsi="Times New Roman" w:cs="Times New Roman"/>
                <w:sz w:val="24"/>
                <w:szCs w:val="24"/>
              </w:rPr>
              <w:t xml:space="preserve">is the essential app to simply find nutritional info for the food you eat and to keep track of your meals, exercise and weight.  The Wellness application has all the necessary tools to help you succeed: - A quick food calorie finder and full nutrition information. – A daily food plan to keep track of what you’re eating.  – A daily reminder for various tasks like taking pills or eating a meal etc.  </w:t>
            </w:r>
          </w:p>
        </w:tc>
      </w:tr>
    </w:tbl>
    <w:p w:rsidR="00B36DD0" w:rsidRDefault="00B36DD0" w:rsidP="00727607">
      <w:pPr>
        <w:pStyle w:val="NoSpacing"/>
        <w:ind w:left="720"/>
        <w:jc w:val="center"/>
        <w:rPr>
          <w:rFonts w:ascii="Times New Roman" w:hAnsi="Times New Roman" w:cs="Times New Roman"/>
          <w:b/>
          <w:sz w:val="24"/>
          <w:szCs w:val="24"/>
        </w:rPr>
      </w:pPr>
    </w:p>
    <w:p w:rsidR="00F76814" w:rsidRDefault="00F76814" w:rsidP="00727607">
      <w:pPr>
        <w:pStyle w:val="NoSpacing"/>
        <w:ind w:left="720"/>
        <w:jc w:val="center"/>
        <w:rPr>
          <w:rFonts w:ascii="Times New Roman" w:hAnsi="Times New Roman" w:cs="Times New Roman"/>
          <w:b/>
          <w:sz w:val="24"/>
          <w:szCs w:val="24"/>
        </w:rPr>
      </w:pPr>
    </w:p>
    <w:p w:rsidR="00F76814" w:rsidRDefault="00F76814" w:rsidP="00727607">
      <w:pPr>
        <w:pStyle w:val="NoSpacing"/>
        <w:ind w:left="720"/>
        <w:jc w:val="center"/>
        <w:rPr>
          <w:rFonts w:ascii="Times New Roman" w:hAnsi="Times New Roman" w:cs="Times New Roman"/>
          <w:b/>
          <w:sz w:val="24"/>
          <w:szCs w:val="24"/>
        </w:rPr>
      </w:pPr>
    </w:p>
    <w:p w:rsidR="00D324AE" w:rsidRDefault="00727607" w:rsidP="00727607">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lastRenderedPageBreak/>
        <w:t>Entertainment Center</w:t>
      </w:r>
    </w:p>
    <w:p w:rsidR="001C3E9E" w:rsidRDefault="001C3E9E" w:rsidP="001C3E9E">
      <w:pPr>
        <w:pStyle w:val="NoSpacing"/>
        <w:rPr>
          <w:rFonts w:ascii="Times New Roman" w:hAnsi="Times New Roman" w:cs="Times New Roman"/>
          <w:b/>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Entertainment Button</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Entertainment Center”</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Entertainment Center”</w:t>
            </w:r>
          </w:p>
        </w:tc>
      </w:tr>
    </w:tbl>
    <w:p w:rsidR="00A024EB" w:rsidRPr="00A024EB" w:rsidRDefault="00A024EB" w:rsidP="00A024EB">
      <w:pPr>
        <w:pStyle w:val="NoSpacing"/>
        <w:rPr>
          <w:rFonts w:ascii="Times New Roman" w:hAnsi="Times New Roman" w:cs="Times New Roman"/>
          <w:i/>
          <w:sz w:val="24"/>
          <w:szCs w:val="24"/>
        </w:rPr>
      </w:pPr>
      <w:r w:rsidRPr="00A024EB">
        <w:rPr>
          <w:rFonts w:ascii="Times New Roman" w:hAnsi="Times New Roman" w:cs="Times New Roman"/>
          <w:i/>
          <w:sz w:val="24"/>
          <w:szCs w:val="24"/>
        </w:rPr>
        <w:t xml:space="preserve">The following is a screenshot of </w:t>
      </w:r>
      <w:r>
        <w:rPr>
          <w:rFonts w:ascii="Times New Roman" w:hAnsi="Times New Roman" w:cs="Times New Roman"/>
          <w:i/>
          <w:sz w:val="24"/>
          <w:szCs w:val="24"/>
        </w:rPr>
        <w:t>Entertainment Center</w:t>
      </w:r>
      <w:r w:rsidRPr="00A024EB">
        <w:rPr>
          <w:rFonts w:ascii="Times New Roman" w:hAnsi="Times New Roman" w:cs="Times New Roman"/>
          <w:i/>
          <w:sz w:val="24"/>
          <w:szCs w:val="24"/>
        </w:rPr>
        <w:t xml:space="preserve"> menu</w:t>
      </w:r>
      <w:r>
        <w:rPr>
          <w:rFonts w:ascii="Times New Roman" w:hAnsi="Times New Roman" w:cs="Times New Roman"/>
          <w:i/>
          <w:sz w:val="24"/>
          <w:szCs w:val="24"/>
        </w:rPr>
        <w:t xml:space="preserve"> (left list version / right icon version)</w:t>
      </w:r>
    </w:p>
    <w:p w:rsidR="001C3E9E" w:rsidRDefault="001C3E9E" w:rsidP="001C3E9E">
      <w:pPr>
        <w:pStyle w:val="NoSpacing"/>
        <w:rPr>
          <w:rFonts w:ascii="Times New Roman" w:hAnsi="Times New Roman" w:cs="Times New Roman"/>
          <w:b/>
          <w:sz w:val="24"/>
          <w:szCs w:val="24"/>
        </w:rPr>
      </w:pPr>
    </w:p>
    <w:p w:rsidR="000C5D02" w:rsidRDefault="000C5D02" w:rsidP="000C5D02">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In Entertainment Center you are going to find a group of applications that are designed to keep you in shape and in a good mood, such as: Music, Video Recorder, Camera, Multimedia and FunBox.  You could customize this group in your own way by adding/deleting apps, sorting them or choosing the list/icon view.</w:t>
      </w:r>
    </w:p>
    <w:p w:rsidR="000C5D02" w:rsidRDefault="000C5D02" w:rsidP="000C5D02">
      <w:pPr>
        <w:pStyle w:val="NoSpacing"/>
        <w:ind w:firstLine="720"/>
        <w:jc w:val="both"/>
        <w:rPr>
          <w:rFonts w:ascii="Times New Roman" w:hAnsi="Times New Roman" w:cs="Times New Roman"/>
          <w:b/>
          <w:sz w:val="24"/>
          <w:szCs w:val="24"/>
        </w:rPr>
      </w:pPr>
    </w:p>
    <w:p w:rsidR="00727607" w:rsidRDefault="009A163B" w:rsidP="00D324AE">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20281" cy="3781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2120973" cy="3782660"/>
                    </a:xfrm>
                    <a:prstGeom prst="rect">
                      <a:avLst/>
                    </a:prstGeom>
                    <a:noFill/>
                    <a:ln w="9525">
                      <a:noFill/>
                      <a:miter lim="800000"/>
                      <a:headEnd/>
                      <a:tailEnd/>
                    </a:ln>
                  </pic:spPr>
                </pic:pic>
              </a:graphicData>
            </a:graphic>
          </wp:inline>
        </w:drawing>
      </w:r>
      <w:r w:rsidR="002244C7">
        <w:rPr>
          <w:rFonts w:ascii="Times New Roman" w:hAnsi="Times New Roman" w:cs="Times New Roman"/>
          <w:b/>
          <w:sz w:val="24"/>
          <w:szCs w:val="24"/>
        </w:rPr>
        <w:t xml:space="preserve">    </w:t>
      </w:r>
      <w:r w:rsidR="002244C7">
        <w:rPr>
          <w:rFonts w:ascii="Times New Roman" w:hAnsi="Times New Roman" w:cs="Times New Roman"/>
          <w:b/>
          <w:noProof/>
          <w:sz w:val="24"/>
          <w:szCs w:val="24"/>
        </w:rPr>
        <w:drawing>
          <wp:inline distT="0" distB="0" distL="0" distR="0">
            <wp:extent cx="2085975" cy="3804445"/>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2085975" cy="3804445"/>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102418">
        <w:trPr>
          <w:cnfStyle w:val="100000000000"/>
        </w:trPr>
        <w:tc>
          <w:tcPr>
            <w:cnfStyle w:val="001000000000"/>
            <w:tcW w:w="828" w:type="dxa"/>
          </w:tcPr>
          <w:p w:rsidR="00841556" w:rsidRDefault="00841556" w:rsidP="00102418">
            <w:pPr>
              <w:pStyle w:val="NoSpacing"/>
              <w:rPr>
                <w:rFonts w:ascii="Times New Roman" w:hAnsi="Times New Roman" w:cs="Times New Roman"/>
                <w:b w:val="0"/>
                <w:sz w:val="24"/>
                <w:szCs w:val="24"/>
              </w:rPr>
            </w:pPr>
          </w:p>
        </w:tc>
        <w:tc>
          <w:tcPr>
            <w:tcW w:w="8748" w:type="dxa"/>
          </w:tcPr>
          <w:p w:rsidR="00841556" w:rsidRDefault="00841556" w:rsidP="00102418">
            <w:pPr>
              <w:pStyle w:val="NoSpacing"/>
              <w:cnfStyle w:val="100000000000"/>
              <w:rPr>
                <w:rFonts w:ascii="Times New Roman" w:hAnsi="Times New Roman" w:cs="Times New Roman"/>
                <w:b/>
                <w:sz w:val="24"/>
                <w:szCs w:val="24"/>
              </w:rPr>
            </w:pP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61631" cy="323850"/>
                  <wp:effectExtent l="19050" t="0" r="319" b="0"/>
                  <wp:docPr id="144" name="Picture 21" descr="audio icon"/>
                  <wp:cNvGraphicFramePr/>
                  <a:graphic xmlns:a="http://schemas.openxmlformats.org/drawingml/2006/main">
                    <a:graphicData uri="http://schemas.openxmlformats.org/drawingml/2006/picture">
                      <pic:pic xmlns:pic="http://schemas.openxmlformats.org/drawingml/2006/picture">
                        <pic:nvPicPr>
                          <pic:cNvPr id="0" name="Picture 31" descr="audio icon"/>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374059" cy="334980"/>
                          </a:xfrm>
                          <a:prstGeom prst="rect">
                            <a:avLst/>
                          </a:prstGeom>
                          <a:noFill/>
                          <a:ln w="9525">
                            <a:noFill/>
                            <a:miter lim="800000"/>
                            <a:headEnd/>
                            <a:tailEnd/>
                          </a:ln>
                        </pic:spPr>
                      </pic:pic>
                    </a:graphicData>
                  </a:graphic>
                </wp:inline>
              </w:drawing>
            </w:r>
          </w:p>
        </w:tc>
        <w:tc>
          <w:tcPr>
            <w:tcW w:w="8748" w:type="dxa"/>
          </w:tcPr>
          <w:p w:rsidR="00841556" w:rsidRPr="006B6192" w:rsidRDefault="00841556" w:rsidP="00102418">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Music:</w:t>
            </w:r>
            <w:r>
              <w:rPr>
                <w:rFonts w:ascii="Times New Roman" w:hAnsi="Times New Roman" w:cs="Times New Roman"/>
                <w:b/>
                <w:sz w:val="24"/>
                <w:szCs w:val="24"/>
              </w:rPr>
              <w:t xml:space="preserve">  </w:t>
            </w:r>
            <w:r>
              <w:rPr>
                <w:rFonts w:ascii="Times New Roman" w:hAnsi="Times New Roman" w:cs="Times New Roman"/>
                <w:sz w:val="24"/>
                <w:szCs w:val="24"/>
              </w:rPr>
              <w:t>l</w:t>
            </w:r>
            <w:r w:rsidRPr="006B6192">
              <w:rPr>
                <w:rFonts w:ascii="Times New Roman" w:hAnsi="Times New Roman" w:cs="Times New Roman"/>
                <w:sz w:val="24"/>
                <w:szCs w:val="24"/>
              </w:rPr>
              <w:t>isten to all</w:t>
            </w:r>
            <w:r>
              <w:rPr>
                <w:rFonts w:ascii="Times New Roman" w:hAnsi="Times New Roman" w:cs="Times New Roman"/>
                <w:sz w:val="24"/>
                <w:szCs w:val="24"/>
              </w:rPr>
              <w:t xml:space="preserve"> the music you want on your phone.  It’s easy and fast.  Upload your preferred music, from your preferred artist, into your phone and listen to them with just a click, anywhere, at any time.  No need for internet connection while listening, no need for an antenna.  Just upload and enjoy.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45" name="Picture 22" descr="movies icon"/>
                  <wp:cNvGraphicFramePr/>
                  <a:graphic xmlns:a="http://schemas.openxmlformats.org/drawingml/2006/main">
                    <a:graphicData uri="http://schemas.openxmlformats.org/drawingml/2006/picture">
                      <pic:pic xmlns:pic="http://schemas.openxmlformats.org/drawingml/2006/picture">
                        <pic:nvPicPr>
                          <pic:cNvPr id="0" name="Picture 28" descr="movies icon"/>
                          <pic:cNvPicPr>
                            <a:picLocks noChangeAspect="1" noChangeArrowheads="1"/>
                          </pic:cNvPicPr>
                        </pic:nvPicPr>
                        <pic:blipFill>
                          <a:blip r:embed="rId70"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E50B1D" w:rsidRDefault="00841556" w:rsidP="00102418">
            <w:pPr>
              <w:pStyle w:val="NoSpacing"/>
              <w:jc w:val="both"/>
              <w:cnfStyle w:val="000000000000"/>
              <w:rPr>
                <w:rFonts w:ascii="Times New Roman" w:hAnsi="Times New Roman" w:cs="Times New Roman"/>
                <w:b/>
                <w:sz w:val="24"/>
                <w:szCs w:val="24"/>
              </w:rPr>
            </w:pPr>
            <w:r w:rsidRPr="00E50B1D">
              <w:rPr>
                <w:rFonts w:ascii="Times New Roman" w:hAnsi="Times New Roman" w:cs="Times New Roman"/>
                <w:b/>
                <w:sz w:val="24"/>
                <w:szCs w:val="24"/>
              </w:rPr>
              <w:t>Video Recorder:</w:t>
            </w:r>
            <w:r>
              <w:rPr>
                <w:rFonts w:ascii="Times New Roman" w:hAnsi="Times New Roman" w:cs="Times New Roman"/>
                <w:b/>
                <w:sz w:val="24"/>
                <w:szCs w:val="24"/>
              </w:rPr>
              <w:t xml:space="preserve"> </w:t>
            </w:r>
            <w:r w:rsidRPr="00DB4F10">
              <w:rPr>
                <w:rFonts w:ascii="Times New Roman" w:hAnsi="Times New Roman" w:cs="Times New Roman"/>
                <w:sz w:val="24"/>
                <w:szCs w:val="24"/>
                <w:shd w:val="clear" w:color="auto" w:fill="FFFFFF"/>
              </w:rPr>
              <w:t>Record video with any Smartphone; share them on Facebook, YouTube and more.  Customized with 20 live effects to record videos with.  The best way to use your phone</w:t>
            </w:r>
            <w:r>
              <w:rPr>
                <w:rFonts w:ascii="Times New Roman" w:hAnsi="Times New Roman" w:cs="Times New Roman"/>
                <w:sz w:val="24"/>
                <w:szCs w:val="24"/>
                <w:shd w:val="clear" w:color="auto" w:fill="FFFFFF"/>
              </w:rPr>
              <w:t>'s</w:t>
            </w:r>
            <w:r w:rsidRPr="00DB4F10">
              <w:rPr>
                <w:rFonts w:ascii="Times New Roman" w:hAnsi="Times New Roman" w:cs="Times New Roman"/>
                <w:sz w:val="24"/>
                <w:szCs w:val="24"/>
                <w:shd w:val="clear" w:color="auto" w:fill="FFFFFF"/>
              </w:rPr>
              <w:t xml:space="preserve"> camera to capture unforgettable memories.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lastRenderedPageBreak/>
              <w:drawing>
                <wp:inline distT="0" distB="0" distL="0" distR="0">
                  <wp:extent cx="342900" cy="342900"/>
                  <wp:effectExtent l="0" t="0" r="0" b="0"/>
                  <wp:docPr id="146" name="Picture 23" descr="http://icons.iconarchive.com/icons/iconshock/sigma-general/256/webcam-icon.png"/>
                  <wp:cNvGraphicFramePr/>
                  <a:graphic xmlns:a="http://schemas.openxmlformats.org/drawingml/2006/main">
                    <a:graphicData uri="http://schemas.openxmlformats.org/drawingml/2006/picture">
                      <pic:pic xmlns:pic="http://schemas.openxmlformats.org/drawingml/2006/picture">
                        <pic:nvPicPr>
                          <pic:cNvPr id="0" name="Picture 25" descr="http://icons.iconarchive.com/icons/iconshock/sigma-general/256/webcam-icon.png"/>
                          <pic:cNvPicPr>
                            <a:picLocks noChangeAspect="1" noChangeArrowheads="1"/>
                          </pic:cNvPicPr>
                        </pic:nvPicPr>
                        <pic:blipFill>
                          <a:blip r:embed="rId71"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8748" w:type="dxa"/>
          </w:tcPr>
          <w:p w:rsidR="00841556" w:rsidRPr="006B6192" w:rsidRDefault="00841556"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Camera: </w:t>
            </w:r>
            <w:r>
              <w:rPr>
                <w:rFonts w:ascii="Times New Roman" w:hAnsi="Times New Roman" w:cs="Times New Roman"/>
                <w:sz w:val="24"/>
                <w:szCs w:val="24"/>
              </w:rPr>
              <w:t xml:space="preserve">Just have the desire to capture your beautiful life moments.  Now you can easily access your phone camera. This app is also a light. Fun and easy camera app that lets you capture, manage, and share with total ease.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47" name="Picture 8" descr="http://files.softicons.com/download/system-icons/crystal-project-icons-by-everaldo-coelho/png/256x256/apps/multi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softicons.com/download/system-icons/crystal-project-icons-by-everaldo-coelho/png/256x256/apps/multimedia.png"/>
                          <pic:cNvPicPr>
                            <a:picLocks noChangeAspect="1" noChangeArrowheads="1"/>
                          </pic:cNvPicPr>
                        </pic:nvPicPr>
                        <pic:blipFill>
                          <a:blip r:embed="rId72"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F2556F" w:rsidRDefault="00841556" w:rsidP="00102418">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Multimedia:</w:t>
            </w:r>
            <w:r>
              <w:rPr>
                <w:rFonts w:ascii="Times New Roman" w:hAnsi="Times New Roman" w:cs="Times New Roman"/>
                <w:sz w:val="24"/>
                <w:szCs w:val="24"/>
              </w:rPr>
              <w:t xml:space="preserve"> Have everything that is stored is your phone, but not only that, show others your music, photos and videos.  Add your preferred places, images or favorite videos into this easy manageable folder of art.  Find what you want with just a click.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33375" cy="333375"/>
                  <wp:effectExtent l="19050" t="0" r="9525" b="0"/>
                  <wp:docPr id="148" name="Picture 5" descr="http://1.bp.blogspot.com/_owBFhiED79o/TN-qR2YTLyI/AAAAAAAAABg/mUu0zloCw9Y/s1600/ifun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_owBFhiED79o/TN-qR2YTLyI/AAAAAAAAABg/mUu0zloCw9Y/s1600/ifunbox.png"/>
                          <pic:cNvPicPr>
                            <a:picLocks noChangeAspect="1" noChangeArrowheads="1"/>
                          </pic:cNvPicPr>
                        </pic:nvPicPr>
                        <pic:blipFill>
                          <a:blip r:embed="rId73"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8748" w:type="dxa"/>
          </w:tcPr>
          <w:p w:rsidR="00841556" w:rsidRPr="00E50B1D" w:rsidRDefault="00841556" w:rsidP="002B5986">
            <w:pPr>
              <w:pStyle w:val="NoSpacing"/>
              <w:jc w:val="both"/>
              <w:cnfStyle w:val="000000100000"/>
              <w:rPr>
                <w:rFonts w:ascii="Times New Roman" w:hAnsi="Times New Roman" w:cs="Times New Roman"/>
                <w:i/>
                <w:sz w:val="24"/>
                <w:szCs w:val="24"/>
              </w:rPr>
            </w:pPr>
            <w:proofErr w:type="spellStart"/>
            <w:r>
              <w:rPr>
                <w:rFonts w:ascii="Times New Roman" w:hAnsi="Times New Roman" w:cs="Times New Roman"/>
                <w:b/>
                <w:sz w:val="24"/>
                <w:szCs w:val="24"/>
              </w:rPr>
              <w:t>FunBox</w:t>
            </w:r>
            <w:proofErr w:type="spellEnd"/>
            <w:r>
              <w:rPr>
                <w:rFonts w:ascii="Times New Roman" w:hAnsi="Times New Roman" w:cs="Times New Roman"/>
                <w:b/>
                <w:sz w:val="24"/>
                <w:szCs w:val="24"/>
              </w:rPr>
              <w:t>:</w:t>
            </w:r>
            <w:r>
              <w:rPr>
                <w:rFonts w:ascii="Times New Roman" w:hAnsi="Times New Roman" w:cs="Times New Roman"/>
                <w:sz w:val="24"/>
                <w:szCs w:val="24"/>
              </w:rPr>
              <w:t xml:space="preserve">  Is the package of your entertainment.  Find things that relax and give pleasure to you in a single directory.  Talk with your friends that are abroad by using Skype Chat, play Sudoku or Cards while you are waiting for someone, or check the last movies in Movie Theater or </w:t>
            </w:r>
            <w:proofErr w:type="spellStart"/>
            <w:r>
              <w:rPr>
                <w:rFonts w:ascii="Times New Roman" w:hAnsi="Times New Roman" w:cs="Times New Roman"/>
                <w:sz w:val="24"/>
                <w:szCs w:val="24"/>
              </w:rPr>
              <w:t>RedBox</w:t>
            </w:r>
            <w:proofErr w:type="spellEnd"/>
            <w:r>
              <w:rPr>
                <w:rFonts w:ascii="Times New Roman" w:hAnsi="Times New Roman" w:cs="Times New Roman"/>
                <w:sz w:val="24"/>
                <w:szCs w:val="24"/>
              </w:rPr>
              <w:t xml:space="preserve">.  </w:t>
            </w:r>
            <w:r w:rsidRPr="00FA2E64">
              <w:rPr>
                <w:rFonts w:ascii="Times New Roman" w:hAnsi="Times New Roman" w:cs="Times New Roman"/>
                <w:i/>
                <w:sz w:val="24"/>
                <w:szCs w:val="24"/>
              </w:rPr>
              <w:t>Note:</w:t>
            </w:r>
            <w:r>
              <w:rPr>
                <w:rFonts w:ascii="Times New Roman" w:hAnsi="Times New Roman" w:cs="Times New Roman"/>
                <w:sz w:val="24"/>
                <w:szCs w:val="24"/>
              </w:rPr>
              <w:t xml:space="preserve"> </w:t>
            </w:r>
            <w:r>
              <w:rPr>
                <w:rFonts w:ascii="Times New Roman" w:hAnsi="Times New Roman" w:cs="Times New Roman"/>
                <w:i/>
                <w:sz w:val="24"/>
                <w:szCs w:val="24"/>
              </w:rPr>
              <w:t>This app bookmark is</w:t>
            </w:r>
            <w:r w:rsidR="002B5986">
              <w:rPr>
                <w:rFonts w:ascii="Times New Roman" w:hAnsi="Times New Roman" w:cs="Times New Roman"/>
                <w:i/>
                <w:sz w:val="24"/>
                <w:szCs w:val="24"/>
              </w:rPr>
              <w:t xml:space="preserve"> not</w:t>
            </w:r>
            <w:r>
              <w:rPr>
                <w:rFonts w:ascii="Times New Roman" w:hAnsi="Times New Roman" w:cs="Times New Roman"/>
                <w:i/>
                <w:sz w:val="24"/>
                <w:szCs w:val="24"/>
              </w:rPr>
              <w:t xml:space="preserve"> offered </w:t>
            </w:r>
            <w:r w:rsidR="002B5986">
              <w:rPr>
                <w:rFonts w:ascii="Times New Roman" w:hAnsi="Times New Roman" w:cs="Times New Roman"/>
                <w:i/>
                <w:sz w:val="24"/>
                <w:szCs w:val="24"/>
              </w:rPr>
              <w:t>for all profiles</w:t>
            </w:r>
            <w:r>
              <w:rPr>
                <w:rFonts w:ascii="Times New Roman" w:hAnsi="Times New Roman" w:cs="Times New Roman"/>
                <w:i/>
                <w:sz w:val="24"/>
                <w:szCs w:val="24"/>
              </w:rPr>
              <w:t xml:space="preserve">. We will let you know regarding future changes. </w:t>
            </w:r>
          </w:p>
        </w:tc>
      </w:tr>
    </w:tbl>
    <w:p w:rsidR="00727607" w:rsidRDefault="00727607" w:rsidP="00727607">
      <w:pPr>
        <w:pStyle w:val="NoSpacing"/>
        <w:ind w:left="720"/>
        <w:jc w:val="center"/>
        <w:rPr>
          <w:rFonts w:ascii="Times New Roman" w:hAnsi="Times New Roman" w:cs="Times New Roman"/>
          <w:b/>
          <w:sz w:val="24"/>
          <w:szCs w:val="24"/>
        </w:rPr>
      </w:pPr>
    </w:p>
    <w:p w:rsidR="00727607" w:rsidRDefault="00727607" w:rsidP="00727607">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Life Center</w:t>
      </w:r>
    </w:p>
    <w:p w:rsidR="001C3E9E" w:rsidRDefault="001C3E9E" w:rsidP="001C3E9E">
      <w:pPr>
        <w:pStyle w:val="NoSpacing"/>
        <w:rPr>
          <w:rFonts w:ascii="Times New Roman" w:hAnsi="Times New Roman" w:cs="Times New Roman"/>
          <w:b/>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Life Button</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Life Center”</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Life Center”</w:t>
            </w:r>
          </w:p>
        </w:tc>
      </w:tr>
    </w:tbl>
    <w:p w:rsidR="00A024EB" w:rsidRDefault="00A024EB" w:rsidP="00A024EB">
      <w:pPr>
        <w:pStyle w:val="NoSpacing"/>
        <w:rPr>
          <w:rFonts w:ascii="Times New Roman" w:hAnsi="Times New Roman" w:cs="Times New Roman"/>
          <w:i/>
          <w:sz w:val="24"/>
          <w:szCs w:val="24"/>
        </w:rPr>
      </w:pPr>
      <w:r w:rsidRPr="00A024EB">
        <w:rPr>
          <w:rFonts w:ascii="Times New Roman" w:hAnsi="Times New Roman" w:cs="Times New Roman"/>
          <w:i/>
          <w:sz w:val="24"/>
          <w:szCs w:val="24"/>
        </w:rPr>
        <w:t xml:space="preserve">The following is a screenshot of </w:t>
      </w:r>
      <w:r>
        <w:rPr>
          <w:rFonts w:ascii="Times New Roman" w:hAnsi="Times New Roman" w:cs="Times New Roman"/>
          <w:i/>
          <w:sz w:val="24"/>
          <w:szCs w:val="24"/>
        </w:rPr>
        <w:t>Life Center</w:t>
      </w:r>
      <w:r w:rsidRPr="00A024EB">
        <w:rPr>
          <w:rFonts w:ascii="Times New Roman" w:hAnsi="Times New Roman" w:cs="Times New Roman"/>
          <w:i/>
          <w:sz w:val="24"/>
          <w:szCs w:val="24"/>
        </w:rPr>
        <w:t xml:space="preserve"> menu</w:t>
      </w:r>
      <w:r>
        <w:rPr>
          <w:rFonts w:ascii="Times New Roman" w:hAnsi="Times New Roman" w:cs="Times New Roman"/>
          <w:i/>
          <w:sz w:val="24"/>
          <w:szCs w:val="24"/>
        </w:rPr>
        <w:t xml:space="preserve"> (left list version / right icon version)</w:t>
      </w:r>
    </w:p>
    <w:p w:rsidR="00D46284" w:rsidRDefault="00D46284" w:rsidP="00A024EB">
      <w:pPr>
        <w:pStyle w:val="NoSpacing"/>
        <w:rPr>
          <w:rFonts w:ascii="Times New Roman" w:hAnsi="Times New Roman" w:cs="Times New Roman"/>
          <w:i/>
          <w:sz w:val="24"/>
          <w:szCs w:val="24"/>
        </w:rPr>
      </w:pPr>
    </w:p>
    <w:p w:rsidR="00D46284" w:rsidRPr="00A024EB" w:rsidRDefault="00D46284" w:rsidP="00D46284">
      <w:pPr>
        <w:pStyle w:val="NoSpacing"/>
        <w:ind w:firstLine="720"/>
        <w:jc w:val="both"/>
        <w:rPr>
          <w:rFonts w:ascii="Times New Roman" w:hAnsi="Times New Roman" w:cs="Times New Roman"/>
          <w:i/>
          <w:sz w:val="24"/>
          <w:szCs w:val="24"/>
        </w:rPr>
      </w:pPr>
      <w:r>
        <w:rPr>
          <w:rFonts w:ascii="Times New Roman" w:hAnsi="Times New Roman" w:cs="Times New Roman"/>
          <w:sz w:val="24"/>
          <w:szCs w:val="24"/>
        </w:rPr>
        <w:t>In Life Center you are going to find a group of applications that are designed to help you in your daily life tasks, such as: Web Browser (Web Reader), Location, Recognition, Back Track, Places and talk.  You could customize this group in your own way by adding/deleting apps, sorting them or choosing the list/icon view.</w:t>
      </w:r>
    </w:p>
    <w:p w:rsidR="00727607" w:rsidRDefault="009A163B" w:rsidP="00727607">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095500" cy="3810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a:stretch>
                      <a:fillRect/>
                    </a:stretch>
                  </pic:blipFill>
                  <pic:spPr bwMode="auto">
                    <a:xfrm>
                      <a:off x="0" y="0"/>
                      <a:ext cx="2095500" cy="3810000"/>
                    </a:xfrm>
                    <a:prstGeom prst="rect">
                      <a:avLst/>
                    </a:prstGeom>
                    <a:noFill/>
                    <a:ln w="9525">
                      <a:noFill/>
                      <a:miter lim="800000"/>
                      <a:headEnd/>
                      <a:tailEnd/>
                    </a:ln>
                  </pic:spPr>
                </pic:pic>
              </a:graphicData>
            </a:graphic>
          </wp:inline>
        </w:drawing>
      </w:r>
      <w:r w:rsidR="002244C7">
        <w:rPr>
          <w:rFonts w:ascii="Times New Roman" w:hAnsi="Times New Roman" w:cs="Times New Roman"/>
          <w:b/>
          <w:sz w:val="24"/>
          <w:szCs w:val="24"/>
        </w:rPr>
        <w:t xml:space="preserve">    </w:t>
      </w:r>
      <w:r w:rsidR="00D511EF">
        <w:rPr>
          <w:rFonts w:ascii="Times New Roman" w:hAnsi="Times New Roman" w:cs="Times New Roman"/>
          <w:b/>
          <w:noProof/>
          <w:sz w:val="24"/>
          <w:szCs w:val="24"/>
        </w:rPr>
        <w:drawing>
          <wp:inline distT="0" distB="0" distL="0" distR="0">
            <wp:extent cx="2133600" cy="3832092"/>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2131012" cy="3827443"/>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102418">
        <w:trPr>
          <w:cnfStyle w:val="100000000000"/>
        </w:trPr>
        <w:tc>
          <w:tcPr>
            <w:cnfStyle w:val="001000000000"/>
            <w:tcW w:w="828" w:type="dxa"/>
          </w:tcPr>
          <w:p w:rsidR="00841556" w:rsidRDefault="00841556" w:rsidP="00102418">
            <w:pPr>
              <w:pStyle w:val="NoSpacing"/>
              <w:rPr>
                <w:rFonts w:ascii="Times New Roman" w:hAnsi="Times New Roman" w:cs="Times New Roman"/>
                <w:b w:val="0"/>
                <w:sz w:val="24"/>
                <w:szCs w:val="24"/>
              </w:rPr>
            </w:pPr>
          </w:p>
        </w:tc>
        <w:tc>
          <w:tcPr>
            <w:tcW w:w="8748" w:type="dxa"/>
          </w:tcPr>
          <w:p w:rsidR="00841556" w:rsidRDefault="00841556" w:rsidP="00102418">
            <w:pPr>
              <w:pStyle w:val="NoSpacing"/>
              <w:cnfStyle w:val="100000000000"/>
              <w:rPr>
                <w:rFonts w:ascii="Times New Roman" w:hAnsi="Times New Roman" w:cs="Times New Roman"/>
                <w:b/>
                <w:sz w:val="24"/>
                <w:szCs w:val="24"/>
              </w:rPr>
            </w:pP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49" name="Picture 28" descr="http://www.designswan.com/wp-content/uploads/2009/icon/browser/Browsers_009.png"/>
                  <wp:cNvGraphicFramePr/>
                  <a:graphic xmlns:a="http://schemas.openxmlformats.org/drawingml/2006/main">
                    <a:graphicData uri="http://schemas.openxmlformats.org/drawingml/2006/picture">
                      <pic:pic xmlns:pic="http://schemas.openxmlformats.org/drawingml/2006/picture">
                        <pic:nvPicPr>
                          <pic:cNvPr id="0" name="Picture 40" descr="http://www.designswan.com/wp-content/uploads/2009/icon/browser/Browsers_009.png"/>
                          <pic:cNvPicPr>
                            <a:picLocks noChangeAspect="1" noChangeArrowheads="1"/>
                          </pic:cNvPicPr>
                        </pic:nvPicPr>
                        <pic:blipFill>
                          <a:blip r:embed="rId76"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1B0ED4" w:rsidRDefault="00841556" w:rsidP="00102418">
            <w:pPr>
              <w:pStyle w:val="NoSpacing"/>
              <w:jc w:val="both"/>
              <w:cnfStyle w:val="000000100000"/>
              <w:rPr>
                <w:rFonts w:ascii="Times New Roman" w:hAnsi="Times New Roman" w:cs="Times New Roman"/>
                <w:sz w:val="24"/>
                <w:szCs w:val="24"/>
              </w:rPr>
            </w:pPr>
            <w:r w:rsidRPr="00455F79">
              <w:rPr>
                <w:rFonts w:ascii="Times New Roman" w:hAnsi="Times New Roman" w:cs="Times New Roman"/>
                <w:b/>
                <w:sz w:val="24"/>
                <w:szCs w:val="24"/>
              </w:rPr>
              <w:t>Web Browser:</w:t>
            </w:r>
            <w:r>
              <w:rPr>
                <w:rFonts w:ascii="Times New Roman" w:hAnsi="Times New Roman" w:cs="Times New Roman"/>
                <w:b/>
                <w:sz w:val="24"/>
                <w:szCs w:val="24"/>
              </w:rPr>
              <w:t xml:space="preserve"> </w:t>
            </w:r>
            <w:r>
              <w:rPr>
                <w:rFonts w:ascii="Times New Roman" w:hAnsi="Times New Roman" w:cs="Times New Roman"/>
                <w:sz w:val="24"/>
                <w:szCs w:val="24"/>
              </w:rPr>
              <w:t xml:space="preserve">access the World Wide Web. Browse everything you want to accomplish, it may not be in our helping app, but it is for sure on the internet. </w:t>
            </w:r>
          </w:p>
        </w:tc>
      </w:tr>
      <w:tr w:rsidR="00841556" w:rsidTr="00102418">
        <w:tc>
          <w:tcPr>
            <w:cnfStyle w:val="001000000000"/>
            <w:tcW w:w="828" w:type="dxa"/>
          </w:tcPr>
          <w:p w:rsidR="00841556" w:rsidRPr="00B36DD0" w:rsidRDefault="00841556" w:rsidP="00102418">
            <w:pPr>
              <w:pStyle w:val="NoSpacing"/>
              <w:rPr>
                <w:rFonts w:ascii="Times New Roman" w:hAnsi="Times New Roman" w:cs="Times New Roman"/>
                <w:noProof/>
                <w:sz w:val="24"/>
                <w:szCs w:val="24"/>
              </w:rPr>
            </w:pPr>
            <w:r w:rsidRPr="00D6388C">
              <w:rPr>
                <w:rFonts w:ascii="Times New Roman" w:hAnsi="Times New Roman" w:cs="Times New Roman"/>
                <w:noProof/>
                <w:sz w:val="24"/>
                <w:szCs w:val="24"/>
              </w:rPr>
              <w:drawing>
                <wp:inline distT="0" distB="0" distL="0" distR="0">
                  <wp:extent cx="323850" cy="323850"/>
                  <wp:effectExtent l="19050" t="0" r="0" b="0"/>
                  <wp:docPr id="150" name="Picture 28" descr="http://www.designswan.com/wp-content/uploads/2009/icon/browser/Browsers_009.png"/>
                  <wp:cNvGraphicFramePr/>
                  <a:graphic xmlns:a="http://schemas.openxmlformats.org/drawingml/2006/main">
                    <a:graphicData uri="http://schemas.openxmlformats.org/drawingml/2006/picture">
                      <pic:pic xmlns:pic="http://schemas.openxmlformats.org/drawingml/2006/picture">
                        <pic:nvPicPr>
                          <pic:cNvPr id="0" name="Picture 40" descr="http://www.designswan.com/wp-content/uploads/2009/icon/browser/Browsers_009.png"/>
                          <pic:cNvPicPr>
                            <a:picLocks noChangeAspect="1" noChangeArrowheads="1"/>
                          </pic:cNvPicPr>
                        </pic:nvPicPr>
                        <pic:blipFill>
                          <a:blip r:embed="rId76"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D6388C" w:rsidRDefault="00841556" w:rsidP="00102418">
            <w:pPr>
              <w:pStyle w:val="NoSpacing"/>
              <w:jc w:val="both"/>
              <w:cnfStyle w:val="000000000000"/>
              <w:rPr>
                <w:rFonts w:ascii="Times New Roman" w:hAnsi="Times New Roman" w:cs="Times New Roman"/>
                <w:b/>
                <w:sz w:val="24"/>
                <w:szCs w:val="24"/>
              </w:rPr>
            </w:pPr>
            <w:r>
              <w:rPr>
                <w:rFonts w:ascii="Times New Roman" w:hAnsi="Times New Roman" w:cs="Times New Roman"/>
                <w:b/>
                <w:sz w:val="24"/>
                <w:szCs w:val="24"/>
              </w:rPr>
              <w:t xml:space="preserve">Web Reader: </w:t>
            </w:r>
            <w:r w:rsidRPr="00D6388C">
              <w:rPr>
                <w:rFonts w:ascii="Times New Roman" w:hAnsi="Times New Roman" w:cs="Times New Roman"/>
                <w:i/>
                <w:sz w:val="24"/>
                <w:szCs w:val="24"/>
              </w:rPr>
              <w:t xml:space="preserve">If </w:t>
            </w:r>
            <w:r>
              <w:rPr>
                <w:rFonts w:ascii="Times New Roman" w:hAnsi="Times New Roman" w:cs="Times New Roman"/>
                <w:i/>
                <w:sz w:val="24"/>
                <w:szCs w:val="24"/>
              </w:rPr>
              <w:t>audio</w:t>
            </w:r>
            <w:r w:rsidRPr="0062078B">
              <w:rPr>
                <w:rFonts w:ascii="Times New Roman" w:hAnsi="Times New Roman" w:cs="Times New Roman"/>
                <w:i/>
                <w:sz w:val="24"/>
                <w:szCs w:val="24"/>
              </w:rPr>
              <w:t xml:space="preserve"> profile</w:t>
            </w:r>
            <w:r>
              <w:rPr>
                <w:rFonts w:ascii="Times New Roman" w:hAnsi="Times New Roman" w:cs="Times New Roman"/>
                <w:i/>
                <w:sz w:val="24"/>
                <w:szCs w:val="24"/>
              </w:rPr>
              <w:t xml:space="preserve"> (or activated in customized profile)</w:t>
            </w:r>
            <w:r w:rsidRPr="0062078B">
              <w:rPr>
                <w:rFonts w:ascii="Times New Roman" w:hAnsi="Times New Roman" w:cs="Times New Roman"/>
                <w:i/>
                <w:sz w:val="24"/>
                <w:szCs w:val="24"/>
              </w:rPr>
              <w:t xml:space="preserve"> is selected, specific web-browser app will be available into this category.</w:t>
            </w:r>
            <w:r>
              <w:rPr>
                <w:rFonts w:ascii="Times New Roman" w:hAnsi="Times New Roman" w:cs="Times New Roman"/>
                <w:sz w:val="24"/>
                <w:szCs w:val="24"/>
              </w:rPr>
              <w:t xml:space="preserve"> Web Reader</w:t>
            </w:r>
            <w:r>
              <w:rPr>
                <w:rFonts w:ascii="Times New Roman" w:hAnsi="Times New Roman" w:cs="Times New Roman"/>
                <w:i/>
                <w:sz w:val="24"/>
                <w:szCs w:val="24"/>
              </w:rPr>
              <w:t xml:space="preserve"> </w:t>
            </w:r>
            <w:r>
              <w:rPr>
                <w:rFonts w:ascii="Times New Roman" w:hAnsi="Times New Roman" w:cs="Times New Roman"/>
                <w:sz w:val="24"/>
                <w:szCs w:val="24"/>
              </w:rPr>
              <w:t>is a translation service that translates information available on the web, e.g., news, sports and weather bulletins, into messages that are understandable for our target group.</w:t>
            </w:r>
            <w:r w:rsidRPr="00D6388C">
              <w:rPr>
                <w:rFonts w:ascii="Times New Roman" w:hAnsi="Times New Roman" w:cs="Times New Roman"/>
                <w:b/>
                <w:sz w:val="24"/>
                <w:szCs w:val="24"/>
              </w:rPr>
              <w:t xml:space="preserve">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51" name="Picture 27" descr="http://cdn4.iconfinder.com/data/icons/Mobile-Icons/128/04_maps.png"/>
                  <wp:cNvGraphicFramePr/>
                  <a:graphic xmlns:a="http://schemas.openxmlformats.org/drawingml/2006/main">
                    <a:graphicData uri="http://schemas.openxmlformats.org/drawingml/2006/picture">
                      <pic:pic xmlns:pic="http://schemas.openxmlformats.org/drawingml/2006/picture">
                        <pic:nvPicPr>
                          <pic:cNvPr id="0" name="Picture 43" descr="http://cdn4.iconfinder.com/data/icons/Mobile-Icons/128/04_maps.png"/>
                          <pic:cNvPicPr>
                            <a:picLocks noChangeAspect="1" noChangeArrowheads="1"/>
                          </pic:cNvPicPr>
                        </pic:nvPicPr>
                        <pic:blipFill>
                          <a:blip r:embed="rId77"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234A1F" w:rsidRDefault="00841556" w:rsidP="00102418">
            <w:pPr>
              <w:pStyle w:val="NoSpacing"/>
              <w:jc w:val="both"/>
              <w:cnfStyle w:val="000000100000"/>
              <w:rPr>
                <w:rFonts w:ascii="Times New Roman" w:hAnsi="Times New Roman" w:cs="Times New Roman"/>
                <w:sz w:val="24"/>
                <w:szCs w:val="24"/>
              </w:rPr>
            </w:pPr>
            <w:r w:rsidRPr="00455F79">
              <w:rPr>
                <w:rFonts w:ascii="Times New Roman" w:hAnsi="Times New Roman" w:cs="Times New Roman"/>
                <w:b/>
                <w:sz w:val="24"/>
                <w:szCs w:val="24"/>
              </w:rPr>
              <w:t>Location:</w:t>
            </w:r>
            <w:r>
              <w:rPr>
                <w:rFonts w:ascii="Times New Roman" w:hAnsi="Times New Roman" w:cs="Times New Roman"/>
                <w:b/>
                <w:sz w:val="24"/>
                <w:szCs w:val="24"/>
              </w:rPr>
              <w:t xml:space="preserve"> </w:t>
            </w:r>
            <w:r>
              <w:rPr>
                <w:rFonts w:ascii="Times New Roman" w:hAnsi="Times New Roman" w:cs="Times New Roman"/>
                <w:sz w:val="24"/>
                <w:szCs w:val="24"/>
              </w:rPr>
              <w:t xml:space="preserve">is a voice guided GPS navigation app.  It’s packed with Google maps and a robust set of navigation features.  Both app and maps are updated for free.  Maps are stored on the phone for offline use.  Also it has the photo-based GPS feature, a great </w:t>
            </w:r>
            <w:r w:rsidRPr="00495462">
              <w:rPr>
                <w:rFonts w:ascii="Times New Roman" w:hAnsi="Times New Roman" w:cs="Times New Roman"/>
                <w:sz w:val="24"/>
                <w:szCs w:val="24"/>
              </w:rPr>
              <w:t>technology for people who easily forget places or cannot read a map. This technology prevents them from walking</w:t>
            </w:r>
            <w:r>
              <w:rPr>
                <w:rFonts w:ascii="Times New Roman" w:hAnsi="Times New Roman" w:cs="Times New Roman"/>
                <w:sz w:val="24"/>
                <w:szCs w:val="24"/>
              </w:rPr>
              <w:t>/driving</w:t>
            </w:r>
            <w:r w:rsidRPr="00495462">
              <w:rPr>
                <w:rFonts w:ascii="Times New Roman" w:hAnsi="Times New Roman" w:cs="Times New Roman"/>
                <w:sz w:val="24"/>
                <w:szCs w:val="24"/>
              </w:rPr>
              <w:t xml:space="preserve"> the wrong way. By using a photo as a reference, the user only has to select the desired destination using the picture browser and the navigation starts. The only thing the user has to do is follow the instructions on the GPS</w:t>
            </w:r>
            <w:r>
              <w:rPr>
                <w:rFonts w:ascii="Times New Roman" w:hAnsi="Times New Roman" w:cs="Times New Roman"/>
                <w:sz w:val="24"/>
                <w:szCs w:val="24"/>
              </w:rPr>
              <w:t>.</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71475" cy="371475"/>
                  <wp:effectExtent l="0" t="0" r="9525" b="0"/>
                  <wp:docPr id="152" name="Picture 26" descr="http://files.softicons.com/download/art-icons/fearful-kat-icons-by-chicho21net/png/512/eye.png"/>
                  <wp:cNvGraphicFramePr/>
                  <a:graphic xmlns:a="http://schemas.openxmlformats.org/drawingml/2006/main">
                    <a:graphicData uri="http://schemas.openxmlformats.org/drawingml/2006/picture">
                      <pic:pic xmlns:pic="http://schemas.openxmlformats.org/drawingml/2006/picture">
                        <pic:nvPicPr>
                          <pic:cNvPr id="0" name="Picture 46" descr="http://files.softicons.com/download/art-icons/fearful-kat-icons-by-chicho21net/png/512/eye.png"/>
                          <pic:cNvPicPr>
                            <a:picLocks noChangeAspect="1" noChangeArrowheads="1"/>
                          </pic:cNvPicPr>
                        </pic:nvPicPr>
                        <pic:blipFill>
                          <a:blip r:embed="rId78"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8748" w:type="dxa"/>
          </w:tcPr>
          <w:p w:rsidR="00841556" w:rsidRDefault="00841556" w:rsidP="00102418">
            <w:pPr>
              <w:pStyle w:val="NoSpacing"/>
              <w:jc w:val="both"/>
              <w:cnfStyle w:val="000000000000"/>
              <w:rPr>
                <w:rFonts w:ascii="Times New Roman" w:hAnsi="Times New Roman" w:cs="Times New Roman"/>
                <w:b/>
                <w:sz w:val="24"/>
                <w:szCs w:val="24"/>
              </w:rPr>
            </w:pPr>
            <w:r>
              <w:rPr>
                <w:rFonts w:ascii="Times New Roman" w:hAnsi="Times New Roman" w:cs="Times New Roman"/>
                <w:b/>
                <w:sz w:val="24"/>
                <w:szCs w:val="24"/>
              </w:rPr>
              <w:t xml:space="preserve">Recognition: </w:t>
            </w:r>
            <w:r w:rsidRPr="0014229A">
              <w:rPr>
                <w:rFonts w:ascii="Times New Roman" w:hAnsi="Times New Roman" w:cs="Times New Roman"/>
                <w:sz w:val="24"/>
                <w:szCs w:val="24"/>
              </w:rPr>
              <w:t xml:space="preserve">capture </w:t>
            </w:r>
            <w:r>
              <w:rPr>
                <w:rFonts w:ascii="Times New Roman" w:hAnsi="Times New Roman" w:cs="Times New Roman"/>
                <w:sz w:val="24"/>
                <w:szCs w:val="24"/>
              </w:rPr>
              <w:t xml:space="preserve">an </w:t>
            </w:r>
            <w:r w:rsidRPr="0014229A">
              <w:rPr>
                <w:rFonts w:ascii="Times New Roman" w:hAnsi="Times New Roman" w:cs="Times New Roman"/>
                <w:sz w:val="24"/>
                <w:szCs w:val="24"/>
              </w:rPr>
              <w:t xml:space="preserve">image of </w:t>
            </w:r>
            <w:r>
              <w:rPr>
                <w:rFonts w:ascii="Times New Roman" w:hAnsi="Times New Roman" w:cs="Times New Roman"/>
                <w:sz w:val="24"/>
                <w:szCs w:val="24"/>
              </w:rPr>
              <w:t xml:space="preserve">a </w:t>
            </w:r>
            <w:r w:rsidRPr="0014229A">
              <w:rPr>
                <w:rFonts w:ascii="Times New Roman" w:hAnsi="Times New Roman" w:cs="Times New Roman"/>
                <w:sz w:val="24"/>
                <w:szCs w:val="24"/>
              </w:rPr>
              <w:t>person and match against those stored in con</w:t>
            </w:r>
            <w:r>
              <w:rPr>
                <w:rFonts w:ascii="Times New Roman" w:hAnsi="Times New Roman" w:cs="Times New Roman"/>
                <w:sz w:val="24"/>
                <w:szCs w:val="24"/>
              </w:rPr>
              <w:t>tacts list or family tree. Or, t</w:t>
            </w:r>
            <w:r w:rsidRPr="0014229A">
              <w:rPr>
                <w:rFonts w:ascii="Times New Roman" w:hAnsi="Times New Roman" w:cs="Times New Roman"/>
                <w:sz w:val="24"/>
                <w:szCs w:val="24"/>
              </w:rPr>
              <w:t xml:space="preserve">ake </w:t>
            </w:r>
            <w:r>
              <w:rPr>
                <w:rFonts w:ascii="Times New Roman" w:hAnsi="Times New Roman" w:cs="Times New Roman"/>
                <w:sz w:val="24"/>
                <w:szCs w:val="24"/>
              </w:rPr>
              <w:t xml:space="preserve">the </w:t>
            </w:r>
            <w:r w:rsidRPr="0014229A">
              <w:rPr>
                <w:rFonts w:ascii="Times New Roman" w:hAnsi="Times New Roman" w:cs="Times New Roman"/>
                <w:sz w:val="24"/>
                <w:szCs w:val="24"/>
              </w:rPr>
              <w:t>picture of</w:t>
            </w:r>
            <w:r>
              <w:rPr>
                <w:rFonts w:ascii="Times New Roman" w:hAnsi="Times New Roman" w:cs="Times New Roman"/>
                <w:sz w:val="24"/>
                <w:szCs w:val="24"/>
              </w:rPr>
              <w:t xml:space="preserve"> an</w:t>
            </w:r>
            <w:r w:rsidRPr="0014229A">
              <w:rPr>
                <w:rFonts w:ascii="Times New Roman" w:hAnsi="Times New Roman" w:cs="Times New Roman"/>
                <w:sz w:val="24"/>
                <w:szCs w:val="24"/>
              </w:rPr>
              <w:t xml:space="preserve"> object an</w:t>
            </w:r>
            <w:r>
              <w:rPr>
                <w:rFonts w:ascii="Times New Roman" w:hAnsi="Times New Roman" w:cs="Times New Roman"/>
                <w:sz w:val="24"/>
                <w:szCs w:val="24"/>
              </w:rPr>
              <w:t>d</w:t>
            </w:r>
            <w:r w:rsidRPr="0014229A">
              <w:rPr>
                <w:rFonts w:ascii="Times New Roman" w:hAnsi="Times New Roman" w:cs="Times New Roman"/>
                <w:sz w:val="24"/>
                <w:szCs w:val="24"/>
              </w:rPr>
              <w:t xml:space="preserve"> search</w:t>
            </w:r>
            <w:r>
              <w:rPr>
                <w:rFonts w:ascii="Times New Roman" w:hAnsi="Times New Roman" w:cs="Times New Roman"/>
                <w:sz w:val="24"/>
                <w:szCs w:val="24"/>
              </w:rPr>
              <w:t xml:space="preserve"> the</w:t>
            </w:r>
            <w:r w:rsidRPr="0014229A">
              <w:rPr>
                <w:rFonts w:ascii="Times New Roman" w:hAnsi="Times New Roman" w:cs="Times New Roman"/>
                <w:sz w:val="24"/>
                <w:szCs w:val="24"/>
              </w:rPr>
              <w:t xml:space="preserve"> Internet for description.</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276225" cy="276225"/>
                  <wp:effectExtent l="19050" t="0" r="9525" b="0"/>
                  <wp:docPr id="153" name="Picture 11" descr="http://icons.iconarchive.com/icons/custom-icon-design/pretty-office-5/256/go-b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cons.iconarchive.com/icons/custom-icon-design/pretty-office-5/256/go-back-icon.png"/>
                          <pic:cNvPicPr>
                            <a:picLocks noChangeAspect="1" noChangeArrowheads="1"/>
                          </pic:cNvPicPr>
                        </pic:nvPicPr>
                        <pic:blipFill>
                          <a:blip r:embed="rId79"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41556" w:rsidRDefault="00841556" w:rsidP="00102418">
            <w:pPr>
              <w:pStyle w:val="NoSpacing"/>
              <w:jc w:val="both"/>
              <w:cnfStyle w:val="000000100000"/>
              <w:rPr>
                <w:rFonts w:ascii="Times New Roman" w:hAnsi="Times New Roman" w:cs="Times New Roman"/>
                <w:b/>
                <w:sz w:val="24"/>
                <w:szCs w:val="24"/>
              </w:rPr>
            </w:pPr>
            <w:r>
              <w:rPr>
                <w:rFonts w:ascii="Times New Roman" w:hAnsi="Times New Roman" w:cs="Times New Roman"/>
                <w:b/>
                <w:sz w:val="24"/>
                <w:szCs w:val="24"/>
              </w:rPr>
              <w:t>Back Track:</w:t>
            </w:r>
            <w:r w:rsidRPr="00D40DC0">
              <w:rPr>
                <w:rFonts w:ascii="Courier New" w:eastAsia="Times New Roman" w:hAnsi="Courier New" w:cs="Courier New"/>
                <w:color w:val="000000"/>
                <w:sz w:val="20"/>
                <w:szCs w:val="20"/>
              </w:rPr>
              <w:t xml:space="preserve"> </w:t>
            </w:r>
            <w:r w:rsidRPr="00A25029">
              <w:rPr>
                <w:rFonts w:ascii="Times New Roman" w:hAnsi="Times New Roman" w:cs="Times New Roman"/>
                <w:sz w:val="24"/>
                <w:szCs w:val="24"/>
              </w:rPr>
              <w:t>remember the starting</w:t>
            </w:r>
            <w:r>
              <w:rPr>
                <w:rFonts w:ascii="Times New Roman" w:hAnsi="Times New Roman" w:cs="Times New Roman"/>
                <w:sz w:val="24"/>
                <w:szCs w:val="24"/>
              </w:rPr>
              <w:t xml:space="preserve"> location (e.g. Where is the car</w:t>
            </w:r>
            <w:r w:rsidRPr="00A25029">
              <w:rPr>
                <w:rFonts w:ascii="Times New Roman" w:hAnsi="Times New Roman" w:cs="Times New Roman"/>
                <w:sz w:val="24"/>
                <w:szCs w:val="24"/>
              </w:rPr>
              <w:t xml:space="preserve"> parked</w:t>
            </w:r>
            <w:r>
              <w:rPr>
                <w:rFonts w:ascii="Times New Roman" w:hAnsi="Times New Roman" w:cs="Times New Roman"/>
                <w:sz w:val="24"/>
                <w:szCs w:val="24"/>
              </w:rPr>
              <w:t>?</w:t>
            </w:r>
            <w:r w:rsidRPr="00A25029">
              <w:rPr>
                <w:rFonts w:ascii="Times New Roman" w:hAnsi="Times New Roman" w:cs="Times New Roman"/>
                <w:sz w:val="24"/>
                <w:szCs w:val="24"/>
              </w:rPr>
              <w:t>) and lead person back</w:t>
            </w:r>
            <w:r>
              <w:rPr>
                <w:rFonts w:ascii="Times New Roman" w:hAnsi="Times New Roman" w:cs="Times New Roman"/>
                <w:sz w:val="24"/>
                <w:szCs w:val="24"/>
              </w:rPr>
              <w:t xml:space="preserve">.  A direct and easy to use feature of the Location app.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54" name="Picture 14" descr="http://www.labulle.co.uk/images/map-pla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bulle.co.uk/images/map-places.png"/>
                          <pic:cNvPicPr>
                            <a:picLocks noChangeAspect="1" noChangeArrowheads="1"/>
                          </pic:cNvPicPr>
                        </pic:nvPicPr>
                        <pic:blipFill>
                          <a:blip r:embed="rId80"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572874" w:rsidRDefault="00841556" w:rsidP="00102418">
            <w:pPr>
              <w:pStyle w:val="NoSpacing"/>
              <w:jc w:val="both"/>
              <w:cnfStyle w:val="000000000000"/>
              <w:rPr>
                <w:rFonts w:ascii="Times New Roman" w:hAnsi="Times New Roman" w:cs="Times New Roman"/>
                <w:sz w:val="24"/>
                <w:szCs w:val="24"/>
                <w:shd w:val="clear" w:color="auto" w:fill="F1F1F1"/>
              </w:rPr>
            </w:pPr>
            <w:r>
              <w:rPr>
                <w:rFonts w:ascii="Times New Roman" w:hAnsi="Times New Roman" w:cs="Times New Roman"/>
                <w:b/>
                <w:sz w:val="24"/>
                <w:szCs w:val="24"/>
              </w:rPr>
              <w:t xml:space="preserve">Places: </w:t>
            </w:r>
            <w:r>
              <w:rPr>
                <w:rFonts w:ascii="Times New Roman" w:hAnsi="Times New Roman" w:cs="Times New Roman"/>
                <w:sz w:val="24"/>
                <w:szCs w:val="24"/>
              </w:rPr>
              <w:t xml:space="preserve">helps you discover nearby places you’ll love.  Quickly search for Restaurants, Cafes, Bars and other places, while on the go.  Places also makes it easy to quickly rate the places you visit.  By rating places you’ll get place recommendations based on the places you like.  This is a GPS based system, and uses your current location to show the nearest attractions that are around you. </w:t>
            </w:r>
          </w:p>
        </w:tc>
      </w:tr>
      <w:tr w:rsidR="00841556" w:rsidTr="00102418">
        <w:trPr>
          <w:cnfStyle w:val="000000100000"/>
        </w:trPr>
        <w:tc>
          <w:tcPr>
            <w:cnfStyle w:val="001000000000"/>
            <w:tcW w:w="828" w:type="dxa"/>
          </w:tcPr>
          <w:p w:rsidR="00841556" w:rsidRPr="00B36DD0" w:rsidRDefault="00841556" w:rsidP="00102418">
            <w:pPr>
              <w:pStyle w:val="NoSpacing"/>
              <w:jc w:val="center"/>
              <w:rPr>
                <w:rFonts w:ascii="Times New Roman" w:hAnsi="Times New Roman" w:cs="Times New Roman"/>
                <w:noProof/>
                <w:sz w:val="24"/>
                <w:szCs w:val="24"/>
              </w:rPr>
            </w:pPr>
            <w:r>
              <w:rPr>
                <w:noProof/>
              </w:rPr>
              <w:drawing>
                <wp:inline distT="0" distB="0" distL="0" distR="0">
                  <wp:extent cx="276225" cy="276225"/>
                  <wp:effectExtent l="19050" t="0" r="9525" b="0"/>
                  <wp:docPr id="155" name="Picture 4" descr="http://www.mathiaspoulsen.com/wp-content/uploads/2011/10/Cha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iaspoulsen.com/wp-content/uploads/2011/10/Chat-icon.png"/>
                          <pic:cNvPicPr>
                            <a:picLocks noChangeAspect="1" noChangeArrowheads="1"/>
                          </pic:cNvPicPr>
                        </pic:nvPicPr>
                        <pic:blipFill>
                          <a:blip r:embed="rId26"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41556" w:rsidRPr="00786C7F" w:rsidRDefault="00841556" w:rsidP="00102418">
            <w:pPr>
              <w:pStyle w:val="NoSpacing"/>
              <w:jc w:val="both"/>
              <w:cnfStyle w:val="000000100000"/>
              <w:rPr>
                <w:rFonts w:ascii="Times New Roman" w:hAnsi="Times New Roman" w:cs="Times New Roman"/>
                <w:sz w:val="24"/>
                <w:szCs w:val="24"/>
              </w:rPr>
            </w:pPr>
            <w:proofErr w:type="spellStart"/>
            <w:proofErr w:type="gramStart"/>
            <w:r>
              <w:rPr>
                <w:rFonts w:ascii="Times New Roman" w:hAnsi="Times New Roman" w:cs="Times New Roman"/>
                <w:b/>
                <w:sz w:val="24"/>
                <w:szCs w:val="24"/>
              </w:rPr>
              <w:t>iTalk</w:t>
            </w:r>
            <w:proofErr w:type="spellEnd"/>
            <w:proofErr w:type="gramEnd"/>
            <w:r>
              <w:rPr>
                <w:rFonts w:ascii="Times New Roman" w:hAnsi="Times New Roman" w:cs="Times New Roman"/>
                <w:b/>
                <w:sz w:val="24"/>
                <w:szCs w:val="24"/>
              </w:rPr>
              <w:t xml:space="preserve">: </w:t>
            </w:r>
            <w:r>
              <w:rPr>
                <w:rFonts w:ascii="Times New Roman" w:hAnsi="Times New Roman" w:cs="Times New Roman"/>
                <w:sz w:val="24"/>
                <w:szCs w:val="24"/>
              </w:rPr>
              <w:t>just</w:t>
            </w:r>
            <w:r>
              <w:rPr>
                <w:rFonts w:ascii="Times New Roman" w:hAnsi="Times New Roman" w:cs="Times New Roman"/>
                <w:b/>
                <w:sz w:val="24"/>
                <w:szCs w:val="24"/>
              </w:rPr>
              <w:t xml:space="preserve"> </w:t>
            </w:r>
            <w:r>
              <w:rPr>
                <w:rFonts w:ascii="Times New Roman" w:hAnsi="Times New Roman" w:cs="Times New Roman"/>
                <w:sz w:val="24"/>
                <w:szCs w:val="24"/>
              </w:rPr>
              <w:t xml:space="preserve">type and let the phone be your voice.  Pre-build with greetings and daily expressions.  Add your favorite and most used quotes, the phone will talk for you.  It includes a real-time text-to-speech translator for easy conversations between persons with speech difficulties and their friends.  </w:t>
            </w:r>
            <w:r w:rsidR="002A063F">
              <w:rPr>
                <w:rFonts w:ascii="Times New Roman" w:hAnsi="Times New Roman" w:cs="Times New Roman"/>
                <w:sz w:val="24"/>
                <w:szCs w:val="24"/>
              </w:rPr>
              <w:t>Also provides the inverse function.  Record voices from the environment and receive as output the text in your screen.</w:t>
            </w:r>
          </w:p>
        </w:tc>
      </w:tr>
    </w:tbl>
    <w:p w:rsidR="00B36DD0" w:rsidRDefault="00B36DD0" w:rsidP="0062078B">
      <w:pPr>
        <w:pStyle w:val="NoSpacing"/>
        <w:rPr>
          <w:rFonts w:ascii="Times New Roman" w:hAnsi="Times New Roman" w:cs="Times New Roman"/>
          <w:b/>
          <w:sz w:val="24"/>
          <w:szCs w:val="24"/>
        </w:rPr>
      </w:pPr>
    </w:p>
    <w:p w:rsidR="001C3E9E" w:rsidRDefault="00727607" w:rsidP="001C3E9E">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Personal Communication Center</w:t>
      </w:r>
    </w:p>
    <w:p w:rsidR="001C3E9E" w:rsidRDefault="001C3E9E" w:rsidP="001C3E9E">
      <w:pPr>
        <w:pStyle w:val="NoSpacing"/>
        <w:rPr>
          <w:rFonts w:ascii="Times New Roman" w:hAnsi="Times New Roman" w:cs="Times New Roman"/>
          <w:b/>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Phone Button</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Phone Center”</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Phone Center”</w:t>
            </w:r>
          </w:p>
        </w:tc>
      </w:tr>
    </w:tbl>
    <w:p w:rsidR="00A024EB" w:rsidRDefault="00A024EB" w:rsidP="00A024EB">
      <w:pPr>
        <w:pStyle w:val="NoSpacing"/>
        <w:rPr>
          <w:rFonts w:ascii="Times New Roman" w:hAnsi="Times New Roman" w:cs="Times New Roman"/>
          <w:i/>
          <w:sz w:val="24"/>
          <w:szCs w:val="24"/>
        </w:rPr>
      </w:pPr>
      <w:r w:rsidRPr="00A024EB">
        <w:rPr>
          <w:rFonts w:ascii="Times New Roman" w:hAnsi="Times New Roman" w:cs="Times New Roman"/>
          <w:i/>
          <w:sz w:val="24"/>
          <w:szCs w:val="24"/>
        </w:rPr>
        <w:t xml:space="preserve">The following is a screenshot of </w:t>
      </w:r>
      <w:r>
        <w:rPr>
          <w:rFonts w:ascii="Times New Roman" w:hAnsi="Times New Roman" w:cs="Times New Roman"/>
          <w:i/>
          <w:sz w:val="24"/>
          <w:szCs w:val="24"/>
        </w:rPr>
        <w:t>Personal Communication (Phone) Center</w:t>
      </w:r>
      <w:r w:rsidRPr="00A024EB">
        <w:rPr>
          <w:rFonts w:ascii="Times New Roman" w:hAnsi="Times New Roman" w:cs="Times New Roman"/>
          <w:i/>
          <w:sz w:val="24"/>
          <w:szCs w:val="24"/>
        </w:rPr>
        <w:t xml:space="preserve"> menu</w:t>
      </w:r>
      <w:r>
        <w:rPr>
          <w:rFonts w:ascii="Times New Roman" w:hAnsi="Times New Roman" w:cs="Times New Roman"/>
          <w:i/>
          <w:sz w:val="24"/>
          <w:szCs w:val="24"/>
        </w:rPr>
        <w:t xml:space="preserve"> (left list version / right icon version)</w:t>
      </w:r>
    </w:p>
    <w:p w:rsidR="00D46284" w:rsidRDefault="00D46284" w:rsidP="00A024EB">
      <w:pPr>
        <w:pStyle w:val="NoSpacing"/>
        <w:rPr>
          <w:rFonts w:ascii="Times New Roman" w:hAnsi="Times New Roman" w:cs="Times New Roman"/>
          <w:i/>
          <w:sz w:val="24"/>
          <w:szCs w:val="24"/>
        </w:rPr>
      </w:pPr>
    </w:p>
    <w:p w:rsidR="00D46284" w:rsidRPr="00A024EB" w:rsidRDefault="00D46284" w:rsidP="00D46284">
      <w:pPr>
        <w:pStyle w:val="NoSpacing"/>
        <w:ind w:firstLine="720"/>
        <w:jc w:val="both"/>
        <w:rPr>
          <w:rFonts w:ascii="Times New Roman" w:hAnsi="Times New Roman" w:cs="Times New Roman"/>
          <w:i/>
          <w:sz w:val="24"/>
          <w:szCs w:val="24"/>
        </w:rPr>
      </w:pPr>
      <w:r>
        <w:rPr>
          <w:rFonts w:ascii="Times New Roman" w:hAnsi="Times New Roman" w:cs="Times New Roman"/>
          <w:sz w:val="24"/>
          <w:szCs w:val="24"/>
        </w:rPr>
        <w:t xml:space="preserve">In Personal Communication (Phone) Center you are going to find a group of applications that are designed to </w:t>
      </w:r>
      <w:r w:rsidR="00563819">
        <w:rPr>
          <w:rFonts w:ascii="Times New Roman" w:hAnsi="Times New Roman" w:cs="Times New Roman"/>
          <w:sz w:val="24"/>
          <w:szCs w:val="24"/>
        </w:rPr>
        <w:t>easily connect you with other friends</w:t>
      </w:r>
      <w:r>
        <w:rPr>
          <w:rFonts w:ascii="Times New Roman" w:hAnsi="Times New Roman" w:cs="Times New Roman"/>
          <w:sz w:val="24"/>
          <w:szCs w:val="24"/>
        </w:rPr>
        <w:t xml:space="preserve">, such as: </w:t>
      </w:r>
      <w:r w:rsidR="00563819">
        <w:rPr>
          <w:rFonts w:ascii="Times New Roman" w:hAnsi="Times New Roman" w:cs="Times New Roman"/>
          <w:sz w:val="24"/>
          <w:szCs w:val="24"/>
        </w:rPr>
        <w:t>Phone Call</w:t>
      </w:r>
      <w:r>
        <w:rPr>
          <w:rFonts w:ascii="Times New Roman" w:hAnsi="Times New Roman" w:cs="Times New Roman"/>
          <w:sz w:val="24"/>
          <w:szCs w:val="24"/>
        </w:rPr>
        <w:t xml:space="preserve">, </w:t>
      </w:r>
      <w:r w:rsidR="00563819">
        <w:rPr>
          <w:rFonts w:ascii="Times New Roman" w:hAnsi="Times New Roman" w:cs="Times New Roman"/>
          <w:sz w:val="24"/>
          <w:szCs w:val="24"/>
        </w:rPr>
        <w:t>Messaging</w:t>
      </w:r>
      <w:r>
        <w:rPr>
          <w:rFonts w:ascii="Times New Roman" w:hAnsi="Times New Roman" w:cs="Times New Roman"/>
          <w:sz w:val="24"/>
          <w:szCs w:val="24"/>
        </w:rPr>
        <w:t xml:space="preserve">, </w:t>
      </w:r>
      <w:r w:rsidR="00563819">
        <w:rPr>
          <w:rFonts w:ascii="Times New Roman" w:hAnsi="Times New Roman" w:cs="Times New Roman"/>
          <w:sz w:val="24"/>
          <w:szCs w:val="24"/>
        </w:rPr>
        <w:t>E-mail</w:t>
      </w:r>
      <w:r>
        <w:rPr>
          <w:rFonts w:ascii="Times New Roman" w:hAnsi="Times New Roman" w:cs="Times New Roman"/>
          <w:sz w:val="24"/>
          <w:szCs w:val="24"/>
        </w:rPr>
        <w:t xml:space="preserve">, </w:t>
      </w:r>
      <w:r w:rsidR="00563819">
        <w:rPr>
          <w:rFonts w:ascii="Times New Roman" w:hAnsi="Times New Roman" w:cs="Times New Roman"/>
          <w:sz w:val="24"/>
          <w:szCs w:val="24"/>
        </w:rPr>
        <w:t xml:space="preserve">Social Networking </w:t>
      </w:r>
      <w:r>
        <w:rPr>
          <w:rFonts w:ascii="Times New Roman" w:hAnsi="Times New Roman" w:cs="Times New Roman"/>
          <w:sz w:val="24"/>
          <w:szCs w:val="24"/>
        </w:rPr>
        <w:t xml:space="preserve">and </w:t>
      </w:r>
      <w:r w:rsidR="00563819">
        <w:rPr>
          <w:rFonts w:ascii="Times New Roman" w:hAnsi="Times New Roman" w:cs="Times New Roman"/>
          <w:sz w:val="24"/>
          <w:szCs w:val="24"/>
        </w:rPr>
        <w:t>Contacts.</w:t>
      </w:r>
      <w:r>
        <w:rPr>
          <w:rFonts w:ascii="Times New Roman" w:hAnsi="Times New Roman" w:cs="Times New Roman"/>
          <w:sz w:val="24"/>
          <w:szCs w:val="24"/>
        </w:rPr>
        <w:t xml:space="preserve">  You could customize this group in your own way by adding/deleting a</w:t>
      </w:r>
      <w:r w:rsidR="00563819">
        <w:rPr>
          <w:rFonts w:ascii="Times New Roman" w:hAnsi="Times New Roman" w:cs="Times New Roman"/>
          <w:sz w:val="24"/>
          <w:szCs w:val="24"/>
        </w:rPr>
        <w:t>pps, sorting them or choosing</w:t>
      </w:r>
      <w:r>
        <w:rPr>
          <w:rFonts w:ascii="Times New Roman" w:hAnsi="Times New Roman" w:cs="Times New Roman"/>
          <w:sz w:val="24"/>
          <w:szCs w:val="24"/>
        </w:rPr>
        <w:t xml:space="preserve"> the list/icon view.</w:t>
      </w:r>
    </w:p>
    <w:p w:rsidR="00727607" w:rsidRDefault="009A163B" w:rsidP="0062078B">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108904" cy="3848100"/>
            <wp:effectExtent l="19050" t="0" r="5646"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2111308" cy="3852487"/>
                    </a:xfrm>
                    <a:prstGeom prst="rect">
                      <a:avLst/>
                    </a:prstGeom>
                    <a:noFill/>
                    <a:ln w="9525">
                      <a:noFill/>
                      <a:miter lim="800000"/>
                      <a:headEnd/>
                      <a:tailEnd/>
                    </a:ln>
                  </pic:spPr>
                </pic:pic>
              </a:graphicData>
            </a:graphic>
          </wp:inline>
        </w:drawing>
      </w:r>
      <w:r w:rsidR="002244C7">
        <w:rPr>
          <w:rFonts w:ascii="Times New Roman" w:hAnsi="Times New Roman" w:cs="Times New Roman"/>
          <w:b/>
          <w:sz w:val="24"/>
          <w:szCs w:val="24"/>
        </w:rPr>
        <w:t xml:space="preserve">  </w:t>
      </w:r>
      <w:r w:rsidR="002244C7">
        <w:rPr>
          <w:rFonts w:ascii="Times New Roman" w:hAnsi="Times New Roman" w:cs="Times New Roman"/>
          <w:b/>
          <w:noProof/>
          <w:sz w:val="24"/>
          <w:szCs w:val="24"/>
        </w:rPr>
        <w:drawing>
          <wp:inline distT="0" distB="0" distL="0" distR="0">
            <wp:extent cx="2146470" cy="3838575"/>
            <wp:effectExtent l="19050" t="0" r="618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2153380" cy="3850933"/>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102418">
        <w:trPr>
          <w:cnfStyle w:val="100000000000"/>
        </w:trPr>
        <w:tc>
          <w:tcPr>
            <w:cnfStyle w:val="001000000000"/>
            <w:tcW w:w="828" w:type="dxa"/>
          </w:tcPr>
          <w:p w:rsidR="00841556" w:rsidRDefault="00841556" w:rsidP="00102418">
            <w:pPr>
              <w:pStyle w:val="NoSpacing"/>
              <w:rPr>
                <w:rFonts w:ascii="Times New Roman" w:hAnsi="Times New Roman" w:cs="Times New Roman"/>
                <w:b w:val="0"/>
                <w:sz w:val="24"/>
                <w:szCs w:val="24"/>
              </w:rPr>
            </w:pPr>
          </w:p>
        </w:tc>
        <w:tc>
          <w:tcPr>
            <w:tcW w:w="8748" w:type="dxa"/>
          </w:tcPr>
          <w:p w:rsidR="00841556" w:rsidRDefault="00841556" w:rsidP="00102418">
            <w:pPr>
              <w:pStyle w:val="NoSpacing"/>
              <w:cnfStyle w:val="100000000000"/>
              <w:rPr>
                <w:rFonts w:ascii="Times New Roman" w:hAnsi="Times New Roman" w:cs="Times New Roman"/>
                <w:b/>
                <w:sz w:val="24"/>
                <w:szCs w:val="24"/>
              </w:rPr>
            </w:pP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295275" cy="295275"/>
                  <wp:effectExtent l="19050" t="0" r="9525" b="0"/>
                  <wp:docPr id="156" name="Picture 33" descr="http://icons.iconarchive.com/icons/thiago-silva/palm/256/Phone-icon.png"/>
                  <wp:cNvGraphicFramePr/>
                  <a:graphic xmlns:a="http://schemas.openxmlformats.org/drawingml/2006/main">
                    <a:graphicData uri="http://schemas.openxmlformats.org/drawingml/2006/picture">
                      <pic:pic xmlns:pic="http://schemas.openxmlformats.org/drawingml/2006/picture">
                        <pic:nvPicPr>
                          <pic:cNvPr id="0" name="Picture 52" descr="http://icons.iconarchive.com/icons/thiago-silva/palm/256/Phone-icon.png"/>
                          <pic:cNvPicPr>
                            <a:picLocks noChangeAspect="1" noChangeArrowheads="1"/>
                          </pic:cNvPicPr>
                        </pic:nvPicPr>
                        <pic:blipFill>
                          <a:blip r:embed="rId83"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8748" w:type="dxa"/>
          </w:tcPr>
          <w:p w:rsidR="00841556" w:rsidRPr="00E92110" w:rsidRDefault="00841556" w:rsidP="001D0E4F">
            <w:pPr>
              <w:pStyle w:val="NoSpacing"/>
              <w:jc w:val="both"/>
              <w:cnfStyle w:val="000000100000"/>
              <w:rPr>
                <w:rFonts w:ascii="Times New Roman" w:hAnsi="Times New Roman" w:cs="Times New Roman"/>
                <w:sz w:val="24"/>
                <w:szCs w:val="24"/>
              </w:rPr>
            </w:pPr>
            <w:r w:rsidRPr="00455F79">
              <w:rPr>
                <w:rFonts w:ascii="Times New Roman" w:hAnsi="Times New Roman" w:cs="Times New Roman"/>
                <w:b/>
                <w:sz w:val="24"/>
                <w:szCs w:val="24"/>
              </w:rPr>
              <w:t>Phone:</w:t>
            </w:r>
            <w:r>
              <w:rPr>
                <w:rFonts w:ascii="Times New Roman" w:hAnsi="Times New Roman" w:cs="Times New Roman"/>
                <w:b/>
                <w:sz w:val="24"/>
                <w:szCs w:val="24"/>
              </w:rPr>
              <w:t xml:space="preserve"> </w:t>
            </w:r>
            <w:r>
              <w:rPr>
                <w:rFonts w:ascii="Times New Roman" w:hAnsi="Times New Roman" w:cs="Times New Roman"/>
                <w:sz w:val="24"/>
                <w:szCs w:val="24"/>
              </w:rPr>
              <w:t xml:space="preserve">Make or accept a phone call. Integrated with Help Contacts list creates a better visual feeling when you make or accept a phone call through audio/picture outputs for the </w:t>
            </w:r>
            <w:r w:rsidRPr="001D0E4F">
              <w:rPr>
                <w:rFonts w:ascii="Times New Roman" w:hAnsi="Times New Roman" w:cs="Times New Roman"/>
                <w:sz w:val="24"/>
                <w:szCs w:val="24"/>
              </w:rPr>
              <w:t>contact</w:t>
            </w:r>
            <w:r w:rsidR="001D0E4F">
              <w:rPr>
                <w:rFonts w:ascii="Times New Roman" w:hAnsi="Times New Roman" w:cs="Times New Roman"/>
                <w:sz w:val="24"/>
                <w:szCs w:val="24"/>
              </w:rPr>
              <w:t>ed</w:t>
            </w:r>
            <w:r w:rsidRPr="001D0E4F">
              <w:rPr>
                <w:rFonts w:ascii="Times New Roman" w:hAnsi="Times New Roman" w:cs="Times New Roman"/>
                <w:sz w:val="24"/>
                <w:szCs w:val="24"/>
              </w:rPr>
              <w:t xml:space="preserve"> person.</w:t>
            </w:r>
            <w:r>
              <w:rPr>
                <w:rFonts w:ascii="Times New Roman" w:hAnsi="Times New Roman" w:cs="Times New Roman"/>
                <w:sz w:val="24"/>
                <w:szCs w:val="24"/>
              </w:rPr>
              <w:t xml:space="preserve">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295275" cy="272562"/>
                  <wp:effectExtent l="19050" t="0" r="9525" b="0"/>
                  <wp:docPr id="157" name="Picture 34" descr="unread mail icon"/>
                  <wp:cNvGraphicFramePr/>
                  <a:graphic xmlns:a="http://schemas.openxmlformats.org/drawingml/2006/main">
                    <a:graphicData uri="http://schemas.openxmlformats.org/drawingml/2006/picture">
                      <pic:pic xmlns:pic="http://schemas.openxmlformats.org/drawingml/2006/picture">
                        <pic:nvPicPr>
                          <pic:cNvPr id="0" name="Picture 49" descr="unread mail icon"/>
                          <pic:cNvPicPr>
                            <a:picLocks noChangeAspect="1" noChangeArrowheads="1"/>
                          </pic:cNvPicPr>
                        </pic:nvPicPr>
                        <pic:blipFill>
                          <a:blip r:embed="rId84" cstate="print"/>
                          <a:srcRect/>
                          <a:stretch>
                            <a:fillRect/>
                          </a:stretch>
                        </pic:blipFill>
                        <pic:spPr bwMode="auto">
                          <a:xfrm>
                            <a:off x="0" y="0"/>
                            <a:ext cx="295275" cy="272562"/>
                          </a:xfrm>
                          <a:prstGeom prst="rect">
                            <a:avLst/>
                          </a:prstGeom>
                          <a:noFill/>
                          <a:ln w="9525">
                            <a:noFill/>
                            <a:miter lim="800000"/>
                            <a:headEnd/>
                            <a:tailEnd/>
                          </a:ln>
                        </pic:spPr>
                      </pic:pic>
                    </a:graphicData>
                  </a:graphic>
                </wp:inline>
              </w:drawing>
            </w:r>
          </w:p>
        </w:tc>
        <w:tc>
          <w:tcPr>
            <w:tcW w:w="8748" w:type="dxa"/>
          </w:tcPr>
          <w:p w:rsidR="00841556" w:rsidRPr="00E92110" w:rsidRDefault="00841556" w:rsidP="00102418">
            <w:pPr>
              <w:pStyle w:val="NoSpacing"/>
              <w:jc w:val="both"/>
              <w:cnfStyle w:val="000000000000"/>
              <w:rPr>
                <w:rFonts w:ascii="Times New Roman" w:hAnsi="Times New Roman" w:cs="Times New Roman"/>
                <w:sz w:val="24"/>
                <w:szCs w:val="24"/>
              </w:rPr>
            </w:pPr>
            <w:r w:rsidRPr="00455F79">
              <w:rPr>
                <w:rFonts w:ascii="Times New Roman" w:hAnsi="Times New Roman" w:cs="Times New Roman"/>
                <w:b/>
                <w:sz w:val="24"/>
                <w:szCs w:val="24"/>
              </w:rPr>
              <w:t>Messaging:</w:t>
            </w:r>
            <w:r>
              <w:rPr>
                <w:rFonts w:ascii="Times New Roman" w:hAnsi="Times New Roman" w:cs="Times New Roman"/>
                <w:b/>
                <w:sz w:val="24"/>
                <w:szCs w:val="24"/>
              </w:rPr>
              <w:t xml:space="preserve"> </w:t>
            </w:r>
            <w:r>
              <w:rPr>
                <w:rFonts w:ascii="Times New Roman" w:hAnsi="Times New Roman" w:cs="Times New Roman"/>
                <w:sz w:val="24"/>
                <w:szCs w:val="24"/>
              </w:rPr>
              <w:t xml:space="preserve">Send and receive SMS/MMS using your network service provider.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06917" cy="285750"/>
                  <wp:effectExtent l="19050" t="0" r="0" b="0"/>
                  <wp:docPr id="158" name="Picture 31" descr="http://ad-estates.co.uk/adestate_bk/pages/images/eMail%20Icon.png"/>
                  <wp:cNvGraphicFramePr/>
                  <a:graphic xmlns:a="http://schemas.openxmlformats.org/drawingml/2006/main">
                    <a:graphicData uri="http://schemas.openxmlformats.org/drawingml/2006/picture">
                      <pic:pic xmlns:pic="http://schemas.openxmlformats.org/drawingml/2006/picture">
                        <pic:nvPicPr>
                          <pic:cNvPr id="0" name="Picture 61" descr="http://ad-estates.co.uk/adestate_bk/pages/images/eMail%20Icon.png"/>
                          <pic:cNvPicPr>
                            <a:picLocks noChangeAspect="1" noChangeArrowheads="1"/>
                          </pic:cNvPicPr>
                        </pic:nvPicPr>
                        <pic:blipFill>
                          <a:blip r:embed="rId85" cstate="print"/>
                          <a:srcRect/>
                          <a:stretch>
                            <a:fillRect/>
                          </a:stretch>
                        </pic:blipFill>
                        <pic:spPr bwMode="auto">
                          <a:xfrm>
                            <a:off x="0" y="0"/>
                            <a:ext cx="306917" cy="285750"/>
                          </a:xfrm>
                          <a:prstGeom prst="rect">
                            <a:avLst/>
                          </a:prstGeom>
                          <a:noFill/>
                          <a:ln w="9525">
                            <a:noFill/>
                            <a:miter lim="800000"/>
                            <a:headEnd/>
                            <a:tailEnd/>
                          </a:ln>
                        </pic:spPr>
                      </pic:pic>
                    </a:graphicData>
                  </a:graphic>
                </wp:inline>
              </w:drawing>
            </w:r>
          </w:p>
        </w:tc>
        <w:tc>
          <w:tcPr>
            <w:tcW w:w="8748" w:type="dxa"/>
          </w:tcPr>
          <w:p w:rsidR="00841556" w:rsidRPr="00E92110" w:rsidRDefault="00841556"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E-mail: </w:t>
            </w:r>
            <w:r>
              <w:rPr>
                <w:rFonts w:ascii="Times New Roman" w:hAnsi="Times New Roman" w:cs="Times New Roman"/>
                <w:sz w:val="24"/>
                <w:szCs w:val="24"/>
              </w:rPr>
              <w:t xml:space="preserve">Send and receive e-mails from your saved account.  It can be an exchange or web account (Yahoo, Gmail, Hotmail, AOL etc).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59" name="Picture 32" descr="http://www.oaggle.com/wp-content/uploads/2010/08/RSS-Icon.png"/>
                  <wp:cNvGraphicFramePr/>
                  <a:graphic xmlns:a="http://schemas.openxmlformats.org/drawingml/2006/main">
                    <a:graphicData uri="http://schemas.openxmlformats.org/drawingml/2006/picture">
                      <pic:pic xmlns:pic="http://schemas.openxmlformats.org/drawingml/2006/picture">
                        <pic:nvPicPr>
                          <pic:cNvPr id="0" name="Picture 58" descr="http://www.oaggle.com/wp-content/uploads/2010/08/RSS-Icon.png"/>
                          <pic:cNvPicPr>
                            <a:picLocks noChangeAspect="1" noChangeArrowheads="1"/>
                          </pic:cNvPicPr>
                        </pic:nvPicPr>
                        <pic:blipFill>
                          <a:blip r:embed="rId86"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E92110" w:rsidRDefault="00841556" w:rsidP="00102418">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Social Networking: </w:t>
            </w:r>
            <w:r>
              <w:rPr>
                <w:rFonts w:ascii="Times New Roman" w:hAnsi="Times New Roman" w:cs="Times New Roman"/>
                <w:sz w:val="24"/>
                <w:szCs w:val="24"/>
              </w:rPr>
              <w:t xml:space="preserve">Share your best experiences using your Facebook or Tweeter account.  Stay tuned with your friends and their life’s.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295275" cy="295275"/>
                  <wp:effectExtent l="19050" t="0" r="9525" b="0"/>
                  <wp:docPr id="160" name="Picture 8" descr="http://youtubexbmc.googlecode.com/svn/branches/release/thumbnails/cont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ubexbmc.googlecode.com/svn/branches/release/thumbnails/contacts.png"/>
                          <pic:cNvPicPr>
                            <a:picLocks noChangeAspect="1" noChangeArrowheads="1"/>
                          </pic:cNvPicPr>
                        </pic:nvPicPr>
                        <pic:blipFill>
                          <a:blip r:embed="rId87"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8748" w:type="dxa"/>
          </w:tcPr>
          <w:p w:rsidR="00841556" w:rsidRDefault="00841556" w:rsidP="00102418">
            <w:pPr>
              <w:pStyle w:val="NoSpacing"/>
              <w:jc w:val="both"/>
              <w:cnfStyle w:val="000000100000"/>
              <w:rPr>
                <w:rFonts w:ascii="Times New Roman" w:hAnsi="Times New Roman" w:cs="Times New Roman"/>
                <w:b/>
                <w:sz w:val="24"/>
                <w:szCs w:val="24"/>
              </w:rPr>
            </w:pPr>
            <w:r>
              <w:rPr>
                <w:rFonts w:ascii="Times New Roman" w:hAnsi="Times New Roman" w:cs="Times New Roman"/>
                <w:b/>
                <w:sz w:val="24"/>
                <w:szCs w:val="24"/>
              </w:rPr>
              <w:t xml:space="preserve">Contacts: </w:t>
            </w:r>
            <w:r>
              <w:rPr>
                <w:rFonts w:ascii="Times New Roman" w:hAnsi="Times New Roman" w:cs="Times New Roman"/>
                <w:sz w:val="24"/>
                <w:szCs w:val="24"/>
              </w:rPr>
              <w:t>Integrated with your phone contact list, this app offers you personalized bigger icons for each contact.  Add a picture for each contact, create its profile and you will never forget anything related with him/her.</w:t>
            </w:r>
          </w:p>
        </w:tc>
      </w:tr>
    </w:tbl>
    <w:p w:rsidR="00B36DD0" w:rsidRPr="00727607" w:rsidRDefault="00B36DD0" w:rsidP="00B36DD0">
      <w:pPr>
        <w:pStyle w:val="NoSpacing"/>
        <w:ind w:left="720"/>
        <w:rPr>
          <w:rFonts w:ascii="Times New Roman" w:hAnsi="Times New Roman" w:cs="Times New Roman"/>
          <w:b/>
          <w:sz w:val="24"/>
          <w:szCs w:val="24"/>
        </w:rPr>
      </w:pPr>
    </w:p>
    <w:sectPr w:rsidR="00B36DD0" w:rsidRPr="00727607" w:rsidSect="009F0DE8">
      <w:footerReference w:type="default" r:id="rId88"/>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7CC" w:rsidRDefault="009407CC" w:rsidP="009F0DE8">
      <w:pPr>
        <w:spacing w:after="0" w:line="240" w:lineRule="auto"/>
      </w:pPr>
      <w:r>
        <w:separator/>
      </w:r>
    </w:p>
  </w:endnote>
  <w:endnote w:type="continuationSeparator" w:id="0">
    <w:p w:rsidR="009407CC" w:rsidRDefault="009407CC" w:rsidP="009F0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74652"/>
      <w:docPartObj>
        <w:docPartGallery w:val="Page Numbers (Bottom of Page)"/>
        <w:docPartUnique/>
      </w:docPartObj>
    </w:sdtPr>
    <w:sdtContent>
      <w:p w:rsidR="00102418" w:rsidRDefault="00102418">
        <w:pPr>
          <w:pStyle w:val="Footer"/>
          <w:jc w:val="right"/>
        </w:pPr>
        <w:r>
          <w:t xml:space="preserve">Page | </w:t>
        </w:r>
        <w:fldSimple w:instr=" PAGE   \* MERGEFORMAT ">
          <w:r w:rsidR="00CB489C">
            <w:rPr>
              <w:noProof/>
            </w:rPr>
            <w:t>17</w:t>
          </w:r>
        </w:fldSimple>
        <w:r>
          <w:t xml:space="preserve"> </w:t>
        </w:r>
      </w:p>
    </w:sdtContent>
  </w:sdt>
  <w:p w:rsidR="00102418" w:rsidRDefault="001024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7CC" w:rsidRDefault="009407CC" w:rsidP="009F0DE8">
      <w:pPr>
        <w:spacing w:after="0" w:line="240" w:lineRule="auto"/>
      </w:pPr>
      <w:r>
        <w:separator/>
      </w:r>
    </w:p>
  </w:footnote>
  <w:footnote w:type="continuationSeparator" w:id="0">
    <w:p w:rsidR="009407CC" w:rsidRDefault="009407CC" w:rsidP="009F0D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5835"/>
    <w:multiLevelType w:val="hybridMultilevel"/>
    <w:tmpl w:val="62408770"/>
    <w:lvl w:ilvl="0" w:tplc="22EC0ECE">
      <w:start w:val="5"/>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CDD1A7C"/>
    <w:multiLevelType w:val="hybridMultilevel"/>
    <w:tmpl w:val="042446FA"/>
    <w:lvl w:ilvl="0" w:tplc="CF22E370">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AC1BCB"/>
    <w:multiLevelType w:val="hybridMultilevel"/>
    <w:tmpl w:val="D670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DA364E"/>
    <w:multiLevelType w:val="hybridMultilevel"/>
    <w:tmpl w:val="4A4A7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C1490"/>
    <w:multiLevelType w:val="hybridMultilevel"/>
    <w:tmpl w:val="88A83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35389B"/>
    <w:multiLevelType w:val="multilevel"/>
    <w:tmpl w:val="2E4C85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698275E3"/>
    <w:multiLevelType w:val="hybridMultilevel"/>
    <w:tmpl w:val="A07ACEEE"/>
    <w:lvl w:ilvl="0" w:tplc="593CBC2E">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B0531A"/>
    <w:multiLevelType w:val="hybridMultilevel"/>
    <w:tmpl w:val="4A4A7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5"/>
  </w:num>
  <w:num w:numId="5">
    <w:abstractNumId w:val="1"/>
  </w:num>
  <w:num w:numId="6">
    <w:abstractNumId w:val="0"/>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A1A16"/>
    <w:rsid w:val="000277F2"/>
    <w:rsid w:val="0003745B"/>
    <w:rsid w:val="000516FB"/>
    <w:rsid w:val="00065403"/>
    <w:rsid w:val="000706CE"/>
    <w:rsid w:val="0007303A"/>
    <w:rsid w:val="0007367A"/>
    <w:rsid w:val="000916DF"/>
    <w:rsid w:val="00092AC2"/>
    <w:rsid w:val="0009676F"/>
    <w:rsid w:val="000C5D02"/>
    <w:rsid w:val="00102418"/>
    <w:rsid w:val="0011738B"/>
    <w:rsid w:val="0013619B"/>
    <w:rsid w:val="001513F7"/>
    <w:rsid w:val="00182BCE"/>
    <w:rsid w:val="001B0ED4"/>
    <w:rsid w:val="001C3E9E"/>
    <w:rsid w:val="001D0E4F"/>
    <w:rsid w:val="00215485"/>
    <w:rsid w:val="0021606C"/>
    <w:rsid w:val="002208AE"/>
    <w:rsid w:val="002244C7"/>
    <w:rsid w:val="0023282D"/>
    <w:rsid w:val="00234A1F"/>
    <w:rsid w:val="00245BB0"/>
    <w:rsid w:val="00255E3D"/>
    <w:rsid w:val="002A063F"/>
    <w:rsid w:val="002B51BE"/>
    <w:rsid w:val="002B5986"/>
    <w:rsid w:val="002B7A5E"/>
    <w:rsid w:val="002F0969"/>
    <w:rsid w:val="002F7AD6"/>
    <w:rsid w:val="00302F05"/>
    <w:rsid w:val="00346A29"/>
    <w:rsid w:val="003529EC"/>
    <w:rsid w:val="0036154D"/>
    <w:rsid w:val="00375169"/>
    <w:rsid w:val="00375BB1"/>
    <w:rsid w:val="00377776"/>
    <w:rsid w:val="00381045"/>
    <w:rsid w:val="003B5859"/>
    <w:rsid w:val="003C2DE6"/>
    <w:rsid w:val="004319BF"/>
    <w:rsid w:val="00435C29"/>
    <w:rsid w:val="00455F79"/>
    <w:rsid w:val="00485D53"/>
    <w:rsid w:val="004A15D1"/>
    <w:rsid w:val="004B64A8"/>
    <w:rsid w:val="004C2891"/>
    <w:rsid w:val="004E0C56"/>
    <w:rsid w:val="005002FE"/>
    <w:rsid w:val="00515690"/>
    <w:rsid w:val="00520D20"/>
    <w:rsid w:val="005234ED"/>
    <w:rsid w:val="00530BA3"/>
    <w:rsid w:val="00537DE3"/>
    <w:rsid w:val="00540681"/>
    <w:rsid w:val="00563819"/>
    <w:rsid w:val="00572874"/>
    <w:rsid w:val="005B47F9"/>
    <w:rsid w:val="005B4D86"/>
    <w:rsid w:val="005B67B8"/>
    <w:rsid w:val="005C3A5D"/>
    <w:rsid w:val="005C6BE6"/>
    <w:rsid w:val="005D762F"/>
    <w:rsid w:val="005E76B2"/>
    <w:rsid w:val="00607D4F"/>
    <w:rsid w:val="0061524B"/>
    <w:rsid w:val="0062078B"/>
    <w:rsid w:val="00637467"/>
    <w:rsid w:val="00660D09"/>
    <w:rsid w:val="006A2B68"/>
    <w:rsid w:val="006A3B32"/>
    <w:rsid w:val="006B6192"/>
    <w:rsid w:val="006D4BFE"/>
    <w:rsid w:val="006E431F"/>
    <w:rsid w:val="006F5F4B"/>
    <w:rsid w:val="0072655C"/>
    <w:rsid w:val="00727607"/>
    <w:rsid w:val="00732E41"/>
    <w:rsid w:val="007344D8"/>
    <w:rsid w:val="0074345A"/>
    <w:rsid w:val="00770188"/>
    <w:rsid w:val="00786C7F"/>
    <w:rsid w:val="0080133F"/>
    <w:rsid w:val="0081680B"/>
    <w:rsid w:val="008251A2"/>
    <w:rsid w:val="00832B8A"/>
    <w:rsid w:val="00841556"/>
    <w:rsid w:val="00870C82"/>
    <w:rsid w:val="00887944"/>
    <w:rsid w:val="008B0006"/>
    <w:rsid w:val="008C5675"/>
    <w:rsid w:val="00910674"/>
    <w:rsid w:val="00912A24"/>
    <w:rsid w:val="009314A0"/>
    <w:rsid w:val="00933D43"/>
    <w:rsid w:val="009407CC"/>
    <w:rsid w:val="00953843"/>
    <w:rsid w:val="00971304"/>
    <w:rsid w:val="009A163B"/>
    <w:rsid w:val="009F0DE8"/>
    <w:rsid w:val="009F36BA"/>
    <w:rsid w:val="009F6AF2"/>
    <w:rsid w:val="00A024EB"/>
    <w:rsid w:val="00A07D0F"/>
    <w:rsid w:val="00A25029"/>
    <w:rsid w:val="00A5018A"/>
    <w:rsid w:val="00A54E81"/>
    <w:rsid w:val="00A83A74"/>
    <w:rsid w:val="00A853BF"/>
    <w:rsid w:val="00AB4573"/>
    <w:rsid w:val="00AD5959"/>
    <w:rsid w:val="00B07A16"/>
    <w:rsid w:val="00B14D5A"/>
    <w:rsid w:val="00B228C8"/>
    <w:rsid w:val="00B315EE"/>
    <w:rsid w:val="00B36471"/>
    <w:rsid w:val="00B36DD0"/>
    <w:rsid w:val="00B43B87"/>
    <w:rsid w:val="00B62A11"/>
    <w:rsid w:val="00B67A1A"/>
    <w:rsid w:val="00B72C43"/>
    <w:rsid w:val="00B80D1C"/>
    <w:rsid w:val="00B95510"/>
    <w:rsid w:val="00BA6BBF"/>
    <w:rsid w:val="00BE73C6"/>
    <w:rsid w:val="00BF0EA3"/>
    <w:rsid w:val="00BF367F"/>
    <w:rsid w:val="00BF4B3F"/>
    <w:rsid w:val="00C036A2"/>
    <w:rsid w:val="00C52554"/>
    <w:rsid w:val="00C61C80"/>
    <w:rsid w:val="00C73CA7"/>
    <w:rsid w:val="00C77A80"/>
    <w:rsid w:val="00CA51E2"/>
    <w:rsid w:val="00CB489C"/>
    <w:rsid w:val="00CC6D2A"/>
    <w:rsid w:val="00D1296A"/>
    <w:rsid w:val="00D324AE"/>
    <w:rsid w:val="00D46284"/>
    <w:rsid w:val="00D47807"/>
    <w:rsid w:val="00D511EF"/>
    <w:rsid w:val="00D6388C"/>
    <w:rsid w:val="00D64D10"/>
    <w:rsid w:val="00D809E9"/>
    <w:rsid w:val="00D96672"/>
    <w:rsid w:val="00DA5C5D"/>
    <w:rsid w:val="00DB6D09"/>
    <w:rsid w:val="00DD2A58"/>
    <w:rsid w:val="00E349A2"/>
    <w:rsid w:val="00E42CE0"/>
    <w:rsid w:val="00E50B1D"/>
    <w:rsid w:val="00E5190F"/>
    <w:rsid w:val="00E633DD"/>
    <w:rsid w:val="00E92110"/>
    <w:rsid w:val="00EB7328"/>
    <w:rsid w:val="00EE6960"/>
    <w:rsid w:val="00EF3370"/>
    <w:rsid w:val="00F01328"/>
    <w:rsid w:val="00F04136"/>
    <w:rsid w:val="00F0556A"/>
    <w:rsid w:val="00F2502D"/>
    <w:rsid w:val="00F2556F"/>
    <w:rsid w:val="00F46A91"/>
    <w:rsid w:val="00F63E6E"/>
    <w:rsid w:val="00F7536D"/>
    <w:rsid w:val="00F76814"/>
    <w:rsid w:val="00F77C3D"/>
    <w:rsid w:val="00F91D41"/>
    <w:rsid w:val="00FA1A16"/>
    <w:rsid w:val="00FD01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6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A1A16"/>
    <w:pPr>
      <w:spacing w:after="0" w:line="240" w:lineRule="auto"/>
    </w:pPr>
    <w:rPr>
      <w:rFonts w:eastAsiaTheme="minorEastAsia"/>
    </w:rPr>
  </w:style>
  <w:style w:type="character" w:customStyle="1" w:styleId="NoSpacingChar">
    <w:name w:val="No Spacing Char"/>
    <w:basedOn w:val="DefaultParagraphFont"/>
    <w:link w:val="NoSpacing"/>
    <w:uiPriority w:val="1"/>
    <w:rsid w:val="00FA1A16"/>
    <w:rPr>
      <w:rFonts w:eastAsiaTheme="minorEastAsia"/>
    </w:rPr>
  </w:style>
  <w:style w:type="paragraph" w:styleId="BalloonText">
    <w:name w:val="Balloon Text"/>
    <w:basedOn w:val="Normal"/>
    <w:link w:val="BalloonTextChar"/>
    <w:uiPriority w:val="99"/>
    <w:semiHidden/>
    <w:unhideWhenUsed/>
    <w:rsid w:val="00FA1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16"/>
    <w:rPr>
      <w:rFonts w:ascii="Tahoma" w:hAnsi="Tahoma" w:cs="Tahoma"/>
      <w:sz w:val="16"/>
      <w:szCs w:val="16"/>
    </w:rPr>
  </w:style>
  <w:style w:type="paragraph" w:styleId="TOC1">
    <w:name w:val="toc 1"/>
    <w:basedOn w:val="Normal"/>
    <w:next w:val="Normal"/>
    <w:autoRedefine/>
    <w:uiPriority w:val="39"/>
    <w:unhideWhenUsed/>
    <w:rsid w:val="00D1296A"/>
    <w:pPr>
      <w:spacing w:after="100"/>
    </w:pPr>
  </w:style>
  <w:style w:type="character" w:styleId="Hyperlink">
    <w:name w:val="Hyperlink"/>
    <w:basedOn w:val="DefaultParagraphFont"/>
    <w:uiPriority w:val="99"/>
    <w:unhideWhenUsed/>
    <w:rsid w:val="00D1296A"/>
    <w:rPr>
      <w:color w:val="0000FF" w:themeColor="hyperlink"/>
      <w:u w:val="single"/>
    </w:rPr>
  </w:style>
  <w:style w:type="paragraph" w:styleId="TOC3">
    <w:name w:val="toc 3"/>
    <w:basedOn w:val="Normal"/>
    <w:next w:val="Normal"/>
    <w:autoRedefine/>
    <w:uiPriority w:val="39"/>
    <w:unhideWhenUsed/>
    <w:rsid w:val="00D1296A"/>
    <w:pPr>
      <w:spacing w:after="100"/>
      <w:ind w:left="440"/>
    </w:pPr>
  </w:style>
  <w:style w:type="paragraph" w:styleId="Title">
    <w:name w:val="Title"/>
    <w:basedOn w:val="Normal"/>
    <w:next w:val="Normal"/>
    <w:link w:val="TitleChar"/>
    <w:uiPriority w:val="10"/>
    <w:qFormat/>
    <w:rsid w:val="00D129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1296A"/>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9F0D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0DE8"/>
  </w:style>
  <w:style w:type="paragraph" w:styleId="Footer">
    <w:name w:val="footer"/>
    <w:basedOn w:val="Normal"/>
    <w:link w:val="FooterChar"/>
    <w:uiPriority w:val="99"/>
    <w:unhideWhenUsed/>
    <w:rsid w:val="009F0D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DE8"/>
  </w:style>
  <w:style w:type="table" w:styleId="MediumList1-Accent5">
    <w:name w:val="Medium List 1 Accent 5"/>
    <w:basedOn w:val="TableNormal"/>
    <w:uiPriority w:val="65"/>
    <w:rsid w:val="000516F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ListParagraph">
    <w:name w:val="List Paragraph"/>
    <w:basedOn w:val="Normal"/>
    <w:uiPriority w:val="34"/>
    <w:qFormat/>
    <w:rsid w:val="00B62A11"/>
    <w:pPr>
      <w:ind w:left="720"/>
      <w:contextualSpacing/>
    </w:pPr>
  </w:style>
  <w:style w:type="character" w:customStyle="1" w:styleId="apple-converted-space">
    <w:name w:val="apple-converted-space"/>
    <w:basedOn w:val="DefaultParagraphFont"/>
    <w:rsid w:val="0013619B"/>
  </w:style>
  <w:style w:type="table" w:styleId="TableGrid">
    <w:name w:val="Table Grid"/>
    <w:basedOn w:val="TableNormal"/>
    <w:uiPriority w:val="59"/>
    <w:rsid w:val="005C3A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C3A5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1C3E9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1C3E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4616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hyperlink" Target="http://www.tmip-helpeople.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theme" Target="theme/theme1.xm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7.gi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gif"/><Relationship Id="rId10" Type="http://schemas.openxmlformats.org/officeDocument/2006/relationships/hyperlink" Target="mailto:contact@tmip-helpeople.com"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4002</Words>
  <Characters>22814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Mairon Toci</dc:creator>
  <cp:lastModifiedBy>Mairon Toci</cp:lastModifiedBy>
  <cp:revision>2</cp:revision>
  <cp:lastPrinted>2012-03-24T00:54:00Z</cp:lastPrinted>
  <dcterms:created xsi:type="dcterms:W3CDTF">2012-03-24T00:57:00Z</dcterms:created>
  <dcterms:modified xsi:type="dcterms:W3CDTF">2012-03-24T00:57:00Z</dcterms:modified>
</cp:coreProperties>
</file>