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46" w:rsidRPr="008E1DC1" w:rsidRDefault="008F3246" w:rsidP="008F3246">
      <w:pPr>
        <w:pStyle w:val="Header"/>
        <w:jc w:val="both"/>
        <w:rPr>
          <w:rFonts w:ascii="Trebuchet MS" w:hAnsi="Trebuchet MS" w:cs="Tahoma"/>
          <w:bCs/>
          <w:kern w:val="2"/>
          <w:lang w:val="es-ES"/>
        </w:rPr>
      </w:pPr>
    </w:p>
    <w:p w:rsidR="008F3246" w:rsidRPr="008E1DC1" w:rsidRDefault="008F3246" w:rsidP="008F3246">
      <w:pPr>
        <w:pStyle w:val="Header"/>
        <w:jc w:val="both"/>
        <w:rPr>
          <w:rFonts w:ascii="Trebuchet MS" w:hAnsi="Trebuchet MS" w:cs="Tahoma"/>
          <w:bCs/>
          <w:kern w:val="2"/>
          <w:lang w:val="es-ES"/>
        </w:rPr>
      </w:pPr>
    </w:p>
    <w:p w:rsidR="008F3246" w:rsidRPr="008E1DC1" w:rsidRDefault="008F3246" w:rsidP="008F3246">
      <w:pPr>
        <w:pStyle w:val="Header"/>
        <w:jc w:val="both"/>
        <w:rPr>
          <w:rFonts w:ascii="Trebuchet MS" w:hAnsi="Trebuchet MS" w:cs="Tahoma"/>
          <w:bCs/>
          <w:kern w:val="2"/>
          <w:lang w:val="es-ES"/>
        </w:rPr>
      </w:pPr>
      <w:bookmarkStart w:id="0" w:name="_GoBack"/>
      <w:bookmarkEnd w:id="0"/>
    </w:p>
    <w:p w:rsidR="008F3246" w:rsidRPr="008E1DC1" w:rsidRDefault="008F3246" w:rsidP="008F3246">
      <w:pPr>
        <w:pStyle w:val="Header"/>
        <w:jc w:val="both"/>
        <w:rPr>
          <w:rFonts w:ascii="Trebuchet MS" w:hAnsi="Trebuchet MS" w:cs="Tahoma"/>
          <w:bCs/>
          <w:kern w:val="2"/>
          <w:lang w:val="es-ES"/>
        </w:rPr>
      </w:pPr>
    </w:p>
    <w:p w:rsidR="008F3246" w:rsidRPr="008E1DC1" w:rsidRDefault="008F3246" w:rsidP="008F3246">
      <w:pPr>
        <w:pStyle w:val="Header"/>
        <w:jc w:val="both"/>
        <w:rPr>
          <w:rFonts w:ascii="Trebuchet MS" w:hAnsi="Trebuchet MS" w:cs="Tahoma"/>
          <w:bCs/>
          <w:kern w:val="2"/>
          <w:lang w:val="es-ES"/>
        </w:rPr>
      </w:pPr>
    </w:p>
    <w:p w:rsidR="008F3246" w:rsidRPr="00214C30" w:rsidRDefault="00214C30" w:rsidP="008F3246">
      <w:pPr>
        <w:pStyle w:val="Header"/>
        <w:jc w:val="center"/>
        <w:rPr>
          <w:rFonts w:ascii="Trebuchet MS" w:hAnsi="Trebuchet MS" w:cs="Tahoma"/>
          <w:b/>
          <w:noProof/>
          <w:kern w:val="2"/>
          <w:sz w:val="44"/>
          <w:szCs w:val="56"/>
          <w:lang w:eastAsia="en-US"/>
        </w:rPr>
      </w:pPr>
      <w:r>
        <w:rPr>
          <w:rFonts w:ascii="Trebuchet MS" w:hAnsi="Trebuchet MS" w:cs="Tahoma"/>
          <w:b/>
          <w:noProof/>
          <w:kern w:val="2"/>
          <w:sz w:val="44"/>
          <w:szCs w:val="56"/>
          <w:lang w:eastAsia="en-US"/>
        </w:rPr>
        <w:t>Courier in Re</w:t>
      </w:r>
      <w:r w:rsidR="0013426D">
        <w:rPr>
          <w:rFonts w:ascii="Trebuchet MS" w:hAnsi="Trebuchet MS" w:cs="Tahoma"/>
          <w:b/>
          <w:noProof/>
          <w:kern w:val="2"/>
          <w:sz w:val="44"/>
          <w:szCs w:val="56"/>
          <w:lang w:eastAsia="en-US"/>
        </w:rPr>
        <w:t>a</w:t>
      </w:r>
      <w:r>
        <w:rPr>
          <w:rFonts w:ascii="Trebuchet MS" w:hAnsi="Trebuchet MS" w:cs="Tahoma"/>
          <w:b/>
          <w:noProof/>
          <w:kern w:val="2"/>
          <w:sz w:val="44"/>
          <w:szCs w:val="56"/>
          <w:lang w:eastAsia="en-US"/>
        </w:rPr>
        <w:t>l Time</w:t>
      </w:r>
    </w:p>
    <w:p w:rsidR="000B5057" w:rsidRPr="00214C30" w:rsidRDefault="000B5057" w:rsidP="008F3246">
      <w:pPr>
        <w:pStyle w:val="Header"/>
        <w:jc w:val="center"/>
        <w:rPr>
          <w:rFonts w:ascii="Trebuchet MS" w:hAnsi="Trebuchet MS" w:cs="Tahoma"/>
          <w:b/>
          <w:noProof/>
          <w:kern w:val="2"/>
          <w:sz w:val="44"/>
          <w:szCs w:val="56"/>
          <w:lang w:eastAsia="en-US"/>
        </w:rPr>
      </w:pPr>
    </w:p>
    <w:p w:rsidR="00C70C94" w:rsidRPr="00214C30" w:rsidRDefault="00C70C94" w:rsidP="008F3246">
      <w:pPr>
        <w:pStyle w:val="Header"/>
        <w:jc w:val="center"/>
        <w:rPr>
          <w:rFonts w:ascii="Trebuchet MS" w:hAnsi="Trebuchet MS" w:cs="Tahoma"/>
          <w:b/>
          <w:bCs/>
          <w:kern w:val="2"/>
          <w:sz w:val="28"/>
          <w:szCs w:val="40"/>
        </w:rPr>
      </w:pPr>
      <w:r w:rsidRPr="00214C30">
        <w:rPr>
          <w:rFonts w:ascii="Trebuchet MS" w:hAnsi="Trebuchet MS" w:cs="Tahoma"/>
          <w:noProof/>
          <w:sz w:val="18"/>
          <w:lang w:eastAsia="en-US"/>
        </w:rPr>
        <w:drawing>
          <wp:inline distT="0" distB="0" distL="0" distR="0" wp14:anchorId="1C691CBE" wp14:editId="0780708E">
            <wp:extent cx="3934047" cy="1589381"/>
            <wp:effectExtent l="0" t="0" r="0" b="0"/>
            <wp:docPr id="3" name="Picture 3" descr="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2888" cy="1592953"/>
                    </a:xfrm>
                    <a:prstGeom prst="rect">
                      <a:avLst/>
                    </a:prstGeom>
                    <a:noFill/>
                    <a:ln>
                      <a:noFill/>
                    </a:ln>
                  </pic:spPr>
                </pic:pic>
              </a:graphicData>
            </a:graphic>
          </wp:inline>
        </w:drawing>
      </w:r>
    </w:p>
    <w:p w:rsidR="008F3246" w:rsidRPr="00214C30" w:rsidRDefault="008F3246" w:rsidP="008F3246">
      <w:pPr>
        <w:pStyle w:val="Header"/>
        <w:jc w:val="center"/>
        <w:rPr>
          <w:rFonts w:ascii="Trebuchet MS" w:hAnsi="Trebuchet MS" w:cs="Tahoma"/>
          <w:b/>
          <w:bCs/>
          <w:i/>
          <w:color w:val="7F7F7F" w:themeColor="text1" w:themeTint="80"/>
          <w:kern w:val="2"/>
          <w:sz w:val="32"/>
          <w:szCs w:val="44"/>
        </w:rPr>
      </w:pPr>
    </w:p>
    <w:p w:rsidR="008F3246" w:rsidRPr="00214C30" w:rsidRDefault="008F3246" w:rsidP="008F3246">
      <w:pPr>
        <w:pStyle w:val="Header"/>
        <w:jc w:val="center"/>
        <w:rPr>
          <w:rFonts w:ascii="Trebuchet MS" w:hAnsi="Trebuchet MS" w:cs="Tahoma"/>
          <w:b/>
          <w:bCs/>
          <w:i/>
          <w:color w:val="7F7F7F" w:themeColor="text1" w:themeTint="80"/>
          <w:kern w:val="2"/>
          <w:sz w:val="32"/>
          <w:szCs w:val="44"/>
        </w:rPr>
      </w:pPr>
      <w:r w:rsidRPr="00214C30">
        <w:rPr>
          <w:rFonts w:ascii="Trebuchet MS" w:hAnsi="Trebuchet MS" w:cs="Tahoma"/>
          <w:b/>
          <w:bCs/>
          <w:i/>
          <w:color w:val="7F7F7F" w:themeColor="text1" w:themeTint="80"/>
          <w:kern w:val="2"/>
          <w:sz w:val="32"/>
          <w:szCs w:val="44"/>
        </w:rPr>
        <w:t>Preliminary Definition</w:t>
      </w:r>
    </w:p>
    <w:p w:rsidR="008F3246" w:rsidRPr="00214C30" w:rsidRDefault="008F3246" w:rsidP="008F3246">
      <w:pPr>
        <w:pStyle w:val="Header"/>
        <w:jc w:val="center"/>
        <w:rPr>
          <w:rFonts w:ascii="Trebuchet MS" w:hAnsi="Trebuchet MS" w:cs="Tahoma"/>
          <w:b/>
          <w:bCs/>
          <w:i/>
          <w:color w:val="7F7F7F" w:themeColor="text1" w:themeTint="80"/>
          <w:kern w:val="2"/>
          <w:sz w:val="32"/>
          <w:szCs w:val="44"/>
        </w:rPr>
      </w:pPr>
      <w:r w:rsidRPr="00214C30">
        <w:rPr>
          <w:rFonts w:ascii="Trebuchet MS" w:hAnsi="Trebuchet MS" w:cs="Tahoma"/>
          <w:b/>
          <w:bCs/>
          <w:i/>
          <w:color w:val="7F7F7F" w:themeColor="text1" w:themeTint="80"/>
          <w:kern w:val="2"/>
          <w:sz w:val="32"/>
          <w:szCs w:val="44"/>
        </w:rPr>
        <w:t>Interim Phase I</w:t>
      </w:r>
    </w:p>
    <w:p w:rsidR="00C70C94" w:rsidRPr="00214C30" w:rsidRDefault="00C70C94" w:rsidP="008F3246">
      <w:pPr>
        <w:pStyle w:val="Header"/>
        <w:jc w:val="center"/>
        <w:rPr>
          <w:rFonts w:ascii="Trebuchet MS" w:hAnsi="Trebuchet MS" w:cs="Tahoma"/>
          <w:b/>
          <w:bCs/>
          <w:kern w:val="2"/>
          <w:sz w:val="32"/>
          <w:szCs w:val="44"/>
        </w:rPr>
      </w:pPr>
    </w:p>
    <w:p w:rsidR="008F3246" w:rsidRPr="00214C30" w:rsidRDefault="00183A10" w:rsidP="008F3246">
      <w:pPr>
        <w:pStyle w:val="Header"/>
        <w:jc w:val="center"/>
        <w:rPr>
          <w:rFonts w:ascii="Trebuchet MS" w:hAnsi="Trebuchet MS" w:cs="Tahoma"/>
          <w:b/>
          <w:bCs/>
          <w:kern w:val="2"/>
          <w:sz w:val="32"/>
          <w:szCs w:val="44"/>
        </w:rPr>
      </w:pPr>
      <w:r w:rsidRPr="00214C30">
        <w:rPr>
          <w:rFonts w:ascii="Trebuchet MS" w:hAnsi="Trebuchet MS" w:cs="Tahoma"/>
          <w:b/>
          <w:bCs/>
          <w:kern w:val="2"/>
          <w:sz w:val="32"/>
          <w:szCs w:val="44"/>
        </w:rPr>
        <w:t>Team CIRT</w:t>
      </w:r>
    </w:p>
    <w:p w:rsidR="008F3246" w:rsidRPr="00214C30" w:rsidRDefault="00A32D04" w:rsidP="008F3246">
      <w:pPr>
        <w:pStyle w:val="Header"/>
        <w:jc w:val="center"/>
        <w:rPr>
          <w:rFonts w:ascii="Trebuchet MS" w:hAnsi="Trebuchet MS" w:cs="Tahoma"/>
          <w:b/>
          <w:bCs/>
          <w:color w:val="00B050"/>
          <w:kern w:val="2"/>
          <w:sz w:val="32"/>
          <w:szCs w:val="44"/>
        </w:rPr>
      </w:pPr>
      <w:hyperlink r:id="rId10" w:history="1">
        <w:r w:rsidR="00183A10" w:rsidRPr="00214C30">
          <w:rPr>
            <w:rStyle w:val="Hyperlink"/>
            <w:rFonts w:ascii="Trebuchet MS" w:hAnsi="Trebuchet MS" w:cs="Tahoma"/>
            <w:b/>
            <w:sz w:val="32"/>
            <w:szCs w:val="44"/>
          </w:rPr>
          <w:t>http://inet0.net/~cirt</w:t>
        </w:r>
      </w:hyperlink>
    </w:p>
    <w:p w:rsidR="008F3246" w:rsidRPr="00214C30" w:rsidRDefault="008F3246" w:rsidP="008F3246">
      <w:pPr>
        <w:pStyle w:val="Header"/>
        <w:jc w:val="both"/>
        <w:rPr>
          <w:rFonts w:ascii="Trebuchet MS" w:hAnsi="Trebuchet MS" w:cs="Tahoma"/>
          <w:b/>
          <w:bCs/>
          <w:kern w:val="2"/>
          <w:sz w:val="18"/>
        </w:rPr>
      </w:pPr>
    </w:p>
    <w:p w:rsidR="008F3246" w:rsidRPr="00214C30" w:rsidRDefault="008F3246" w:rsidP="008F3246">
      <w:pPr>
        <w:pStyle w:val="Header"/>
        <w:jc w:val="both"/>
        <w:rPr>
          <w:rFonts w:ascii="Trebuchet MS" w:hAnsi="Trebuchet MS" w:cs="Tahoma"/>
          <w:b/>
          <w:bCs/>
          <w:kern w:val="2"/>
          <w:sz w:val="18"/>
        </w:rPr>
      </w:pPr>
    </w:p>
    <w:p w:rsidR="008F3246" w:rsidRDefault="00412334" w:rsidP="00412334">
      <w:pPr>
        <w:pStyle w:val="Header"/>
        <w:jc w:val="center"/>
        <w:rPr>
          <w:rFonts w:ascii="Trebuchet MS" w:hAnsi="Trebuchet MS" w:cs="Tahoma"/>
          <w:b/>
          <w:bCs/>
          <w:kern w:val="2"/>
          <w:sz w:val="18"/>
        </w:rPr>
      </w:pPr>
      <w:r>
        <w:rPr>
          <w:rFonts w:ascii="Trebuchet MS" w:hAnsi="Trebuchet MS" w:cs="Tahoma"/>
          <w:b/>
          <w:bCs/>
          <w:kern w:val="2"/>
          <w:sz w:val="18"/>
        </w:rPr>
        <w:t>Summer 2013</w:t>
      </w:r>
    </w:p>
    <w:p w:rsidR="00412334" w:rsidRDefault="00412334" w:rsidP="00412334">
      <w:pPr>
        <w:pStyle w:val="Header"/>
        <w:jc w:val="center"/>
        <w:rPr>
          <w:rFonts w:ascii="Trebuchet MS" w:hAnsi="Trebuchet MS" w:cs="Tahoma"/>
          <w:b/>
          <w:bCs/>
          <w:kern w:val="2"/>
          <w:sz w:val="18"/>
        </w:rPr>
      </w:pPr>
    </w:p>
    <w:p w:rsidR="00412334" w:rsidRPr="00214C30" w:rsidRDefault="00412334" w:rsidP="00412334">
      <w:pPr>
        <w:pStyle w:val="Header"/>
        <w:jc w:val="center"/>
        <w:rPr>
          <w:rFonts w:ascii="Trebuchet MS" w:hAnsi="Trebuchet MS" w:cs="Tahoma"/>
          <w:b/>
          <w:bCs/>
          <w:kern w:val="2"/>
          <w:sz w:val="18"/>
        </w:rPr>
      </w:pPr>
      <w:r>
        <w:rPr>
          <w:rFonts w:ascii="Trebuchet MS" w:hAnsi="Trebuchet MS" w:cs="Tahoma"/>
          <w:b/>
          <w:bCs/>
          <w:kern w:val="2"/>
          <w:sz w:val="18"/>
        </w:rPr>
        <w:t>7/13/2013</w:t>
      </w:r>
    </w:p>
    <w:p w:rsidR="008F3246" w:rsidRPr="00214C30" w:rsidRDefault="008F3246" w:rsidP="008F3246">
      <w:pPr>
        <w:pStyle w:val="Header"/>
        <w:jc w:val="both"/>
        <w:rPr>
          <w:rFonts w:ascii="Trebuchet MS" w:hAnsi="Trebuchet MS" w:cs="Tahoma"/>
          <w:b/>
          <w:bCs/>
          <w:kern w:val="2"/>
          <w:sz w:val="18"/>
        </w:rPr>
      </w:pPr>
    </w:p>
    <w:p w:rsidR="00C70C94" w:rsidRPr="00214C30" w:rsidRDefault="00C70C94" w:rsidP="008F3246">
      <w:pPr>
        <w:pStyle w:val="Header"/>
        <w:jc w:val="both"/>
        <w:rPr>
          <w:rFonts w:ascii="Trebuchet MS" w:hAnsi="Trebuchet MS" w:cs="Tahoma"/>
          <w:b/>
          <w:bCs/>
          <w:kern w:val="2"/>
          <w:sz w:val="18"/>
        </w:rPr>
      </w:pPr>
    </w:p>
    <w:p w:rsidR="00C70C94" w:rsidRPr="00214C30" w:rsidRDefault="00C70C94" w:rsidP="008F3246">
      <w:pPr>
        <w:pStyle w:val="Header"/>
        <w:jc w:val="both"/>
        <w:rPr>
          <w:rFonts w:ascii="Trebuchet MS" w:hAnsi="Trebuchet MS" w:cs="Tahoma"/>
          <w:b/>
          <w:bCs/>
          <w:kern w:val="2"/>
          <w:sz w:val="18"/>
        </w:rPr>
      </w:pPr>
    </w:p>
    <w:p w:rsidR="00C70C94" w:rsidRPr="00214C30" w:rsidRDefault="00C70C94" w:rsidP="008F3246">
      <w:pPr>
        <w:pStyle w:val="Header"/>
        <w:jc w:val="both"/>
        <w:rPr>
          <w:rFonts w:ascii="Trebuchet MS" w:hAnsi="Trebuchet MS" w:cs="Tahoma"/>
          <w:b/>
          <w:bCs/>
          <w:kern w:val="2"/>
          <w:sz w:val="18"/>
        </w:rPr>
      </w:pPr>
    </w:p>
    <w:p w:rsidR="00C70C94" w:rsidRPr="00214C30" w:rsidRDefault="00C70C94" w:rsidP="008F3246">
      <w:pPr>
        <w:pStyle w:val="Header"/>
        <w:jc w:val="both"/>
        <w:rPr>
          <w:rFonts w:ascii="Trebuchet MS" w:hAnsi="Trebuchet MS" w:cs="Tahoma"/>
          <w:b/>
          <w:bCs/>
          <w:kern w:val="2"/>
          <w:sz w:val="18"/>
        </w:rPr>
      </w:pPr>
    </w:p>
    <w:p w:rsidR="00C70C94" w:rsidRPr="00214C30" w:rsidRDefault="00C70C94" w:rsidP="008F3246">
      <w:pPr>
        <w:pStyle w:val="Header"/>
        <w:jc w:val="both"/>
        <w:rPr>
          <w:rFonts w:ascii="Trebuchet MS" w:hAnsi="Trebuchet MS" w:cs="Tahoma"/>
          <w:b/>
          <w:bCs/>
          <w:kern w:val="2"/>
          <w:sz w:val="18"/>
        </w:rPr>
      </w:pPr>
    </w:p>
    <w:p w:rsidR="00C70C94" w:rsidRPr="00214C30" w:rsidRDefault="00C70C94" w:rsidP="008F3246">
      <w:pPr>
        <w:pStyle w:val="Header"/>
        <w:jc w:val="both"/>
        <w:rPr>
          <w:rFonts w:ascii="Trebuchet MS" w:hAnsi="Trebuchet MS" w:cs="Tahoma"/>
          <w:b/>
          <w:bCs/>
          <w:kern w:val="2"/>
          <w:sz w:val="18"/>
        </w:rPr>
      </w:pPr>
    </w:p>
    <w:p w:rsidR="008F3246" w:rsidRPr="00214C30" w:rsidRDefault="008F3246" w:rsidP="008F3246">
      <w:pPr>
        <w:pStyle w:val="Header"/>
        <w:jc w:val="both"/>
        <w:rPr>
          <w:rFonts w:ascii="Trebuchet MS" w:hAnsi="Trebuchet MS" w:cs="Tahoma"/>
          <w:b/>
          <w:bCs/>
          <w:kern w:val="2"/>
          <w:sz w:val="18"/>
        </w:rPr>
      </w:pPr>
    </w:p>
    <w:p w:rsidR="008F3246" w:rsidRPr="00214C30" w:rsidRDefault="008F3246" w:rsidP="008F3246">
      <w:pPr>
        <w:pStyle w:val="Header"/>
        <w:jc w:val="both"/>
        <w:rPr>
          <w:rFonts w:ascii="Trebuchet MS" w:hAnsi="Trebuchet MS" w:cs="Tahoma"/>
          <w:b/>
          <w:bCs/>
          <w:kern w:val="2"/>
          <w:sz w:val="18"/>
        </w:rPr>
      </w:pPr>
    </w:p>
    <w:p w:rsidR="008F3246" w:rsidRPr="00214C30" w:rsidRDefault="008F3246" w:rsidP="008F3246">
      <w:pPr>
        <w:pStyle w:val="Header"/>
        <w:jc w:val="both"/>
        <w:rPr>
          <w:rFonts w:ascii="Trebuchet MS" w:hAnsi="Trebuchet MS" w:cs="Tahoma"/>
          <w:b/>
          <w:bCs/>
          <w:kern w:val="2"/>
          <w:sz w:val="18"/>
        </w:rPr>
      </w:pPr>
    </w:p>
    <w:p w:rsidR="008F3246" w:rsidRPr="00214C30" w:rsidRDefault="008F3246" w:rsidP="008F3246">
      <w:pPr>
        <w:keepNext/>
        <w:widowControl w:val="0"/>
        <w:autoSpaceDE w:val="0"/>
        <w:jc w:val="both"/>
        <w:rPr>
          <w:rFonts w:ascii="Trebuchet MS" w:hAnsi="Trebuchet MS" w:cs="Tahoma"/>
          <w:b/>
          <w:bCs/>
          <w:kern w:val="2"/>
          <w:sz w:val="20"/>
          <w:szCs w:val="28"/>
        </w:rPr>
      </w:pPr>
      <w:r w:rsidRPr="00214C30">
        <w:rPr>
          <w:rFonts w:ascii="Trebuchet MS" w:hAnsi="Trebuchet MS" w:cs="Tahoma"/>
          <w:b/>
          <w:bCs/>
          <w:kern w:val="2"/>
          <w:sz w:val="20"/>
          <w:szCs w:val="28"/>
        </w:rPr>
        <w:t>Team Members:</w:t>
      </w:r>
    </w:p>
    <w:p w:rsidR="008F3246" w:rsidRPr="00214C30" w:rsidRDefault="00183A10" w:rsidP="008F3246">
      <w:pPr>
        <w:keepNext/>
        <w:widowControl w:val="0"/>
        <w:autoSpaceDE w:val="0"/>
        <w:jc w:val="both"/>
        <w:rPr>
          <w:rFonts w:ascii="Trebuchet MS" w:hAnsi="Trebuchet MS" w:cs="Tahoma"/>
          <w:bCs/>
          <w:kern w:val="2"/>
          <w:sz w:val="20"/>
          <w:szCs w:val="28"/>
        </w:rPr>
      </w:pPr>
      <w:r w:rsidRPr="00214C30">
        <w:rPr>
          <w:rFonts w:ascii="Trebuchet MS" w:hAnsi="Trebuchet MS" w:cs="Tahoma"/>
          <w:bCs/>
          <w:kern w:val="2"/>
          <w:sz w:val="20"/>
          <w:szCs w:val="28"/>
        </w:rPr>
        <w:t>Sigit Priyanggoro</w:t>
      </w:r>
    </w:p>
    <w:p w:rsidR="008F3246" w:rsidRPr="00214C30" w:rsidRDefault="00ED1B4C" w:rsidP="008F3246">
      <w:pPr>
        <w:keepNext/>
        <w:widowControl w:val="0"/>
        <w:autoSpaceDE w:val="0"/>
        <w:jc w:val="both"/>
        <w:rPr>
          <w:rFonts w:ascii="Trebuchet MS" w:hAnsi="Trebuchet MS" w:cs="Tahoma"/>
          <w:bCs/>
          <w:kern w:val="2"/>
          <w:sz w:val="20"/>
          <w:szCs w:val="28"/>
        </w:rPr>
      </w:pPr>
      <w:r>
        <w:rPr>
          <w:rFonts w:ascii="Trebuchet MS" w:hAnsi="Trebuchet MS" w:cs="Tahoma"/>
          <w:bCs/>
          <w:kern w:val="2"/>
          <w:sz w:val="20"/>
          <w:szCs w:val="28"/>
        </w:rPr>
        <w:t>Lewis Scai</w:t>
      </w:r>
      <w:r w:rsidR="00183A10" w:rsidRPr="00214C30">
        <w:rPr>
          <w:rFonts w:ascii="Trebuchet MS" w:hAnsi="Trebuchet MS" w:cs="Tahoma"/>
          <w:bCs/>
          <w:kern w:val="2"/>
          <w:sz w:val="20"/>
          <w:szCs w:val="28"/>
        </w:rPr>
        <w:t xml:space="preserve">fe </w:t>
      </w:r>
    </w:p>
    <w:p w:rsidR="008F3246" w:rsidRPr="00214C30" w:rsidRDefault="00183A10" w:rsidP="008F3246">
      <w:pPr>
        <w:keepNext/>
        <w:widowControl w:val="0"/>
        <w:autoSpaceDE w:val="0"/>
        <w:jc w:val="both"/>
        <w:rPr>
          <w:rFonts w:ascii="Trebuchet MS" w:hAnsi="Trebuchet MS" w:cs="Tahoma"/>
          <w:bCs/>
          <w:kern w:val="2"/>
          <w:sz w:val="20"/>
          <w:szCs w:val="28"/>
        </w:rPr>
      </w:pPr>
      <w:r w:rsidRPr="00214C30">
        <w:rPr>
          <w:rFonts w:ascii="Trebuchet MS" w:hAnsi="Trebuchet MS" w:cs="Tahoma"/>
          <w:bCs/>
          <w:kern w:val="2"/>
          <w:sz w:val="20"/>
          <w:szCs w:val="28"/>
        </w:rPr>
        <w:t>Adi Yogo Nugroho</w:t>
      </w:r>
    </w:p>
    <w:p w:rsidR="008F3246" w:rsidRPr="00214C30" w:rsidRDefault="00183A10" w:rsidP="008F3246">
      <w:pPr>
        <w:keepNext/>
        <w:widowControl w:val="0"/>
        <w:autoSpaceDE w:val="0"/>
        <w:jc w:val="both"/>
        <w:rPr>
          <w:rFonts w:ascii="Trebuchet MS" w:hAnsi="Trebuchet MS" w:cs="Tahoma"/>
          <w:bCs/>
          <w:kern w:val="2"/>
          <w:sz w:val="20"/>
          <w:szCs w:val="28"/>
        </w:rPr>
      </w:pPr>
      <w:r w:rsidRPr="00214C30">
        <w:rPr>
          <w:rFonts w:ascii="Trebuchet MS" w:hAnsi="Trebuchet MS" w:cs="Tahoma"/>
          <w:bCs/>
          <w:kern w:val="2"/>
          <w:sz w:val="20"/>
          <w:szCs w:val="28"/>
        </w:rPr>
        <w:t>Robiel Ghebrekidan</w:t>
      </w:r>
    </w:p>
    <w:p w:rsidR="00C70C94" w:rsidRPr="00214C30" w:rsidRDefault="00C70C94">
      <w:pPr>
        <w:rPr>
          <w:rFonts w:ascii="Trebuchet MS" w:hAnsi="Trebuchet MS" w:cs="Tahoma"/>
          <w:color w:val="2B4A84"/>
          <w:sz w:val="38"/>
          <w:szCs w:val="38"/>
        </w:rPr>
      </w:pPr>
      <w:r w:rsidRPr="00214C30">
        <w:rPr>
          <w:rFonts w:ascii="Trebuchet MS" w:hAnsi="Trebuchet MS" w:cs="Tahoma"/>
          <w:color w:val="2B4A84"/>
          <w:sz w:val="38"/>
          <w:szCs w:val="38"/>
        </w:rPr>
        <w:br w:type="page"/>
      </w:r>
    </w:p>
    <w:p w:rsidR="0013426D" w:rsidRDefault="0013426D" w:rsidP="00A13AC4">
      <w:pPr>
        <w:widowControl w:val="0"/>
        <w:autoSpaceDE w:val="0"/>
        <w:autoSpaceDN w:val="0"/>
        <w:adjustRightInd w:val="0"/>
        <w:spacing w:after="240"/>
        <w:rPr>
          <w:rFonts w:ascii="Trebuchet MS" w:hAnsi="Trebuchet MS" w:cs="Tahoma"/>
          <w:color w:val="C0504D" w:themeColor="accent2"/>
          <w:sz w:val="38"/>
          <w:szCs w:val="38"/>
        </w:rPr>
      </w:pPr>
    </w:p>
    <w:p w:rsidR="008B7F8C" w:rsidRDefault="008B7F8C" w:rsidP="008B7F8C">
      <w:pPr>
        <w:widowControl w:val="0"/>
        <w:autoSpaceDE w:val="0"/>
        <w:autoSpaceDN w:val="0"/>
        <w:adjustRightInd w:val="0"/>
        <w:spacing w:after="240"/>
        <w:rPr>
          <w:rFonts w:ascii="Trebuchet MS" w:hAnsi="Trebuchet MS" w:cs="Tahoma"/>
          <w:color w:val="C0504D" w:themeColor="accent2"/>
          <w:sz w:val="38"/>
          <w:szCs w:val="38"/>
        </w:rPr>
      </w:pPr>
      <w:r>
        <w:rPr>
          <w:rFonts w:ascii="Trebuchet MS" w:hAnsi="Trebuchet MS" w:cs="Tahoma"/>
          <w:color w:val="C0504D" w:themeColor="accent2"/>
          <w:sz w:val="38"/>
          <w:szCs w:val="38"/>
        </w:rPr>
        <w:t xml:space="preserve">   </w:t>
      </w:r>
    </w:p>
    <w:p w:rsidR="008B7F8C" w:rsidRDefault="008B7F8C" w:rsidP="008B7F8C">
      <w:pPr>
        <w:pStyle w:val="ListParagraph"/>
        <w:widowControl w:val="0"/>
        <w:autoSpaceDE w:val="0"/>
        <w:autoSpaceDN w:val="0"/>
        <w:adjustRightInd w:val="0"/>
        <w:spacing w:after="240"/>
        <w:ind w:left="1080"/>
        <w:rPr>
          <w:rFonts w:ascii="Trebuchet MS" w:hAnsi="Trebuchet MS" w:cs="Tahoma"/>
          <w:color w:val="C0504D" w:themeColor="accent2"/>
          <w:sz w:val="38"/>
          <w:szCs w:val="38"/>
        </w:rPr>
      </w:pPr>
    </w:p>
    <w:sdt>
      <w:sdtPr>
        <w:rPr>
          <w:rFonts w:asciiTheme="minorHAnsi" w:eastAsiaTheme="minorEastAsia" w:hAnsiTheme="minorHAnsi" w:cstheme="minorBidi"/>
          <w:b w:val="0"/>
          <w:bCs w:val="0"/>
          <w:color w:val="C0504D" w:themeColor="accent2"/>
          <w:sz w:val="24"/>
          <w:szCs w:val="24"/>
        </w:rPr>
        <w:id w:val="-601416526"/>
        <w:docPartObj>
          <w:docPartGallery w:val="Table of Contents"/>
          <w:docPartUnique/>
        </w:docPartObj>
      </w:sdtPr>
      <w:sdtEndPr>
        <w:rPr>
          <w:noProof/>
        </w:rPr>
      </w:sdtEndPr>
      <w:sdtContent>
        <w:p w:rsidR="001F1372" w:rsidRPr="0073421C" w:rsidRDefault="001F1372">
          <w:pPr>
            <w:pStyle w:val="TOCHeading"/>
            <w:rPr>
              <w:color w:val="C0504D" w:themeColor="accent2"/>
            </w:rPr>
          </w:pPr>
          <w:r w:rsidRPr="0073421C">
            <w:rPr>
              <w:color w:val="C0504D" w:themeColor="accent2"/>
            </w:rPr>
            <w:t>Table of Contents</w:t>
          </w:r>
        </w:p>
        <w:p w:rsidR="001F1372" w:rsidRPr="0073421C" w:rsidRDefault="001F1372" w:rsidP="001F1372">
          <w:pPr>
            <w:rPr>
              <w:color w:val="C0504D" w:themeColor="accent2"/>
            </w:rPr>
          </w:pPr>
          <w:r w:rsidRPr="0073421C">
            <w:rPr>
              <w:color w:val="C0504D" w:themeColor="accent2"/>
            </w:rPr>
            <w:t>Revision History</w:t>
          </w:r>
        </w:p>
        <w:p w:rsidR="001F1372" w:rsidRPr="0073421C" w:rsidRDefault="001F1372" w:rsidP="001F1372">
          <w:pPr>
            <w:rPr>
              <w:color w:val="C0504D" w:themeColor="accent2"/>
            </w:rPr>
          </w:pPr>
        </w:p>
        <w:p w:rsidR="001F1372" w:rsidRPr="00223752" w:rsidRDefault="001F1372" w:rsidP="001F1372">
          <w:pPr>
            <w:rPr>
              <w:color w:val="C0504D" w:themeColor="accent2"/>
            </w:rPr>
          </w:pPr>
          <w:r w:rsidRPr="00223752">
            <w:rPr>
              <w:color w:val="C0504D" w:themeColor="accent2"/>
            </w:rPr>
            <w:t>Process/Project Responsibilities</w:t>
          </w:r>
        </w:p>
        <w:p w:rsidR="007C7087" w:rsidRPr="000F3DB3" w:rsidRDefault="001F1372">
          <w:pPr>
            <w:pStyle w:val="TOC1"/>
            <w:tabs>
              <w:tab w:val="left" w:pos="660"/>
              <w:tab w:val="right" w:leader="dot" w:pos="8630"/>
            </w:tabs>
            <w:rPr>
              <w:rFonts w:asciiTheme="minorHAnsi" w:hAnsiTheme="minorHAnsi"/>
              <w:b w:val="0"/>
              <w:noProof/>
              <w:color w:val="C0504D" w:themeColor="accent2"/>
              <w:sz w:val="22"/>
              <w:szCs w:val="22"/>
            </w:rPr>
          </w:pPr>
          <w:r w:rsidRPr="00223752">
            <w:rPr>
              <w:color w:val="C0504D" w:themeColor="accent2"/>
            </w:rPr>
            <w:fldChar w:fldCharType="begin"/>
          </w:r>
          <w:r w:rsidRPr="00223752">
            <w:rPr>
              <w:color w:val="C0504D" w:themeColor="accent2"/>
            </w:rPr>
            <w:instrText xml:space="preserve"> TOC \o "1-3" \h \z \u </w:instrText>
          </w:r>
          <w:r w:rsidRPr="00223752">
            <w:rPr>
              <w:color w:val="C0504D" w:themeColor="accent2"/>
            </w:rPr>
            <w:fldChar w:fldCharType="separate"/>
          </w:r>
          <w:hyperlink w:anchor="_Toc361440766" w:history="1">
            <w:r w:rsidR="007C7087" w:rsidRPr="000F3DB3">
              <w:rPr>
                <w:rStyle w:val="Hyperlink"/>
                <w:rFonts w:ascii="Trebuchet MS" w:hAnsi="Trebuchet MS" w:cs="Tahoma"/>
                <w:noProof/>
                <w:color w:val="C0504D" w:themeColor="accent2"/>
              </w:rPr>
              <w:t>I.</w:t>
            </w:r>
            <w:r w:rsidR="007C7087" w:rsidRPr="000F3DB3">
              <w:rPr>
                <w:rFonts w:asciiTheme="minorHAnsi" w:hAnsiTheme="minorHAnsi"/>
                <w:b w:val="0"/>
                <w:noProof/>
                <w:color w:val="C0504D" w:themeColor="accent2"/>
                <w:sz w:val="22"/>
                <w:szCs w:val="22"/>
              </w:rPr>
              <w:tab/>
            </w:r>
            <w:r w:rsidR="007C7087" w:rsidRPr="000F3DB3">
              <w:rPr>
                <w:rStyle w:val="Hyperlink"/>
                <w:rFonts w:ascii="Trebuchet MS" w:hAnsi="Trebuchet MS" w:cs="Tahoma"/>
                <w:noProof/>
                <w:color w:val="C0504D" w:themeColor="accent2"/>
              </w:rPr>
              <w:t>Introduction</w:t>
            </w:r>
            <w:r w:rsidR="007C7087" w:rsidRPr="000F3DB3">
              <w:rPr>
                <w:noProof/>
                <w:webHidden/>
                <w:color w:val="C0504D" w:themeColor="accent2"/>
              </w:rPr>
              <w:tab/>
            </w:r>
            <w:r w:rsidR="007C7087" w:rsidRPr="000F3DB3">
              <w:rPr>
                <w:noProof/>
                <w:webHidden/>
                <w:color w:val="C0504D" w:themeColor="accent2"/>
              </w:rPr>
              <w:fldChar w:fldCharType="begin"/>
            </w:r>
            <w:r w:rsidR="007C7087" w:rsidRPr="000F3DB3">
              <w:rPr>
                <w:noProof/>
                <w:webHidden/>
                <w:color w:val="C0504D" w:themeColor="accent2"/>
              </w:rPr>
              <w:instrText xml:space="preserve"> PAGEREF _Toc361440766 \h </w:instrText>
            </w:r>
            <w:r w:rsidR="007C7087" w:rsidRPr="000F3DB3">
              <w:rPr>
                <w:noProof/>
                <w:webHidden/>
                <w:color w:val="C0504D" w:themeColor="accent2"/>
              </w:rPr>
            </w:r>
            <w:r w:rsidR="007C7087" w:rsidRPr="000F3DB3">
              <w:rPr>
                <w:noProof/>
                <w:webHidden/>
                <w:color w:val="C0504D" w:themeColor="accent2"/>
              </w:rPr>
              <w:fldChar w:fldCharType="separate"/>
            </w:r>
            <w:r w:rsidR="007C7087" w:rsidRPr="000F3DB3">
              <w:rPr>
                <w:noProof/>
                <w:webHidden/>
                <w:color w:val="C0504D" w:themeColor="accent2"/>
              </w:rPr>
              <w:t>6</w:t>
            </w:r>
            <w:r w:rsidR="007C7087" w:rsidRPr="000F3DB3">
              <w:rPr>
                <w:noProof/>
                <w:webHidden/>
                <w:color w:val="C0504D" w:themeColor="accent2"/>
              </w:rPr>
              <w:fldChar w:fldCharType="end"/>
            </w:r>
          </w:hyperlink>
        </w:p>
        <w:p w:rsidR="007C7087" w:rsidRPr="000F3DB3" w:rsidRDefault="00A32D04">
          <w:pPr>
            <w:pStyle w:val="TOC2"/>
            <w:rPr>
              <w:color w:val="C0504D" w:themeColor="accent2"/>
            </w:rPr>
          </w:pPr>
          <w:hyperlink w:anchor="_Toc361440767" w:history="1">
            <w:r w:rsidR="007C7087" w:rsidRPr="000F3DB3">
              <w:rPr>
                <w:rStyle w:val="Hyperlink"/>
                <w:rFonts w:ascii="Trebuchet MS" w:hAnsi="Trebuchet MS" w:cs="Tahoma"/>
                <w:color w:val="C0504D" w:themeColor="accent2"/>
              </w:rPr>
              <w:t>I.1 Terminologies</w:t>
            </w:r>
            <w:r w:rsidR="007C7087" w:rsidRPr="000F3DB3">
              <w:rPr>
                <w:webHidden/>
                <w:color w:val="C0504D" w:themeColor="accent2"/>
              </w:rPr>
              <w:tab/>
            </w:r>
            <w:r w:rsidR="007C7087" w:rsidRPr="000F3DB3">
              <w:rPr>
                <w:webHidden/>
                <w:color w:val="C0504D" w:themeColor="accent2"/>
              </w:rPr>
              <w:fldChar w:fldCharType="begin"/>
            </w:r>
            <w:r w:rsidR="007C7087" w:rsidRPr="000F3DB3">
              <w:rPr>
                <w:webHidden/>
                <w:color w:val="C0504D" w:themeColor="accent2"/>
              </w:rPr>
              <w:instrText xml:space="preserve"> PAGEREF _Toc361440767 \h </w:instrText>
            </w:r>
            <w:r w:rsidR="007C7087" w:rsidRPr="000F3DB3">
              <w:rPr>
                <w:webHidden/>
                <w:color w:val="C0504D" w:themeColor="accent2"/>
              </w:rPr>
            </w:r>
            <w:r w:rsidR="007C7087" w:rsidRPr="000F3DB3">
              <w:rPr>
                <w:webHidden/>
                <w:color w:val="C0504D" w:themeColor="accent2"/>
              </w:rPr>
              <w:fldChar w:fldCharType="separate"/>
            </w:r>
            <w:r w:rsidR="007C7087" w:rsidRPr="000F3DB3">
              <w:rPr>
                <w:webHidden/>
                <w:color w:val="C0504D" w:themeColor="accent2"/>
              </w:rPr>
              <w:t>7</w:t>
            </w:r>
            <w:r w:rsidR="007C7087" w:rsidRPr="000F3DB3">
              <w:rPr>
                <w:webHidden/>
                <w:color w:val="C0504D" w:themeColor="accent2"/>
              </w:rPr>
              <w:fldChar w:fldCharType="end"/>
            </w:r>
          </w:hyperlink>
        </w:p>
        <w:p w:rsidR="007C7087" w:rsidRPr="000F3DB3" w:rsidRDefault="00A32D04">
          <w:pPr>
            <w:pStyle w:val="TOC1"/>
            <w:tabs>
              <w:tab w:val="left" w:pos="660"/>
              <w:tab w:val="right" w:leader="dot" w:pos="8630"/>
            </w:tabs>
            <w:rPr>
              <w:rFonts w:asciiTheme="minorHAnsi" w:hAnsiTheme="minorHAnsi"/>
              <w:b w:val="0"/>
              <w:noProof/>
              <w:color w:val="C0504D" w:themeColor="accent2"/>
              <w:sz w:val="22"/>
              <w:szCs w:val="22"/>
            </w:rPr>
          </w:pPr>
          <w:hyperlink w:anchor="_Toc361440768" w:history="1">
            <w:r w:rsidR="007C7087" w:rsidRPr="000F3DB3">
              <w:rPr>
                <w:rStyle w:val="Hyperlink"/>
                <w:rFonts w:ascii="Trebuchet MS" w:hAnsi="Trebuchet MS" w:cs="Tahoma"/>
                <w:noProof/>
                <w:color w:val="C0504D" w:themeColor="accent2"/>
              </w:rPr>
              <w:t>II.</w:t>
            </w:r>
            <w:r w:rsidR="007C7087" w:rsidRPr="000F3DB3">
              <w:rPr>
                <w:rFonts w:asciiTheme="minorHAnsi" w:hAnsiTheme="minorHAnsi"/>
                <w:b w:val="0"/>
                <w:noProof/>
                <w:color w:val="C0504D" w:themeColor="accent2"/>
                <w:sz w:val="22"/>
                <w:szCs w:val="22"/>
              </w:rPr>
              <w:tab/>
            </w:r>
            <w:r w:rsidR="007C7087" w:rsidRPr="000F3DB3">
              <w:rPr>
                <w:rStyle w:val="Hyperlink"/>
                <w:rFonts w:ascii="Trebuchet MS" w:hAnsi="Trebuchet MS" w:cs="Tahoma"/>
                <w:noProof/>
                <w:color w:val="C0504D" w:themeColor="accent2"/>
              </w:rPr>
              <w:t>Preliminary Definition</w:t>
            </w:r>
            <w:r w:rsidR="007C7087" w:rsidRPr="000F3DB3">
              <w:rPr>
                <w:noProof/>
                <w:webHidden/>
                <w:color w:val="C0504D" w:themeColor="accent2"/>
              </w:rPr>
              <w:tab/>
            </w:r>
            <w:r w:rsidR="007C7087" w:rsidRPr="000F3DB3">
              <w:rPr>
                <w:noProof/>
                <w:webHidden/>
                <w:color w:val="C0504D" w:themeColor="accent2"/>
              </w:rPr>
              <w:fldChar w:fldCharType="begin"/>
            </w:r>
            <w:r w:rsidR="007C7087" w:rsidRPr="000F3DB3">
              <w:rPr>
                <w:noProof/>
                <w:webHidden/>
                <w:color w:val="C0504D" w:themeColor="accent2"/>
              </w:rPr>
              <w:instrText xml:space="preserve"> PAGEREF _Toc361440768 \h </w:instrText>
            </w:r>
            <w:r w:rsidR="007C7087" w:rsidRPr="000F3DB3">
              <w:rPr>
                <w:noProof/>
                <w:webHidden/>
                <w:color w:val="C0504D" w:themeColor="accent2"/>
              </w:rPr>
            </w:r>
            <w:r w:rsidR="007C7087" w:rsidRPr="000F3DB3">
              <w:rPr>
                <w:noProof/>
                <w:webHidden/>
                <w:color w:val="C0504D" w:themeColor="accent2"/>
              </w:rPr>
              <w:fldChar w:fldCharType="separate"/>
            </w:r>
            <w:r w:rsidR="007C7087" w:rsidRPr="000F3DB3">
              <w:rPr>
                <w:noProof/>
                <w:webHidden/>
                <w:color w:val="C0504D" w:themeColor="accent2"/>
              </w:rPr>
              <w:t>9</w:t>
            </w:r>
            <w:r w:rsidR="007C7087" w:rsidRPr="000F3DB3">
              <w:rPr>
                <w:noProof/>
                <w:webHidden/>
                <w:color w:val="C0504D" w:themeColor="accent2"/>
              </w:rPr>
              <w:fldChar w:fldCharType="end"/>
            </w:r>
          </w:hyperlink>
        </w:p>
        <w:p w:rsidR="007C7087" w:rsidRPr="000F3DB3" w:rsidRDefault="00A32D04">
          <w:pPr>
            <w:pStyle w:val="TOC2"/>
            <w:rPr>
              <w:color w:val="C0504D" w:themeColor="accent2"/>
            </w:rPr>
          </w:pPr>
          <w:hyperlink w:anchor="_Toc361440769" w:history="1">
            <w:r w:rsidR="007C7087" w:rsidRPr="000F3DB3">
              <w:rPr>
                <w:rStyle w:val="Hyperlink"/>
                <w:rFonts w:cs="Tahoma"/>
                <w:color w:val="C0504D" w:themeColor="accent2"/>
              </w:rPr>
              <w:t>II.1</w:t>
            </w:r>
            <w:r w:rsidR="007C7087" w:rsidRPr="000F3DB3">
              <w:rPr>
                <w:color w:val="C0504D" w:themeColor="accent2"/>
              </w:rPr>
              <w:tab/>
            </w:r>
            <w:r w:rsidR="007C7087" w:rsidRPr="000F3DB3">
              <w:rPr>
                <w:rStyle w:val="Hyperlink"/>
                <w:rFonts w:ascii="Trebuchet MS" w:hAnsi="Trebuchet MS" w:cs="Tahoma"/>
                <w:color w:val="C0504D" w:themeColor="accent2"/>
              </w:rPr>
              <w:t>Stakeholders and Domain Requirements</w:t>
            </w:r>
            <w:r w:rsidR="007C7087" w:rsidRPr="000F3DB3">
              <w:rPr>
                <w:webHidden/>
                <w:color w:val="C0504D" w:themeColor="accent2"/>
              </w:rPr>
              <w:tab/>
            </w:r>
            <w:r w:rsidR="007C7087" w:rsidRPr="000F3DB3">
              <w:rPr>
                <w:webHidden/>
                <w:color w:val="C0504D" w:themeColor="accent2"/>
              </w:rPr>
              <w:fldChar w:fldCharType="begin"/>
            </w:r>
            <w:r w:rsidR="007C7087" w:rsidRPr="000F3DB3">
              <w:rPr>
                <w:webHidden/>
                <w:color w:val="C0504D" w:themeColor="accent2"/>
              </w:rPr>
              <w:instrText xml:space="preserve"> PAGEREF _Toc361440769 \h </w:instrText>
            </w:r>
            <w:r w:rsidR="007C7087" w:rsidRPr="000F3DB3">
              <w:rPr>
                <w:webHidden/>
                <w:color w:val="C0504D" w:themeColor="accent2"/>
              </w:rPr>
            </w:r>
            <w:r w:rsidR="007C7087" w:rsidRPr="000F3DB3">
              <w:rPr>
                <w:webHidden/>
                <w:color w:val="C0504D" w:themeColor="accent2"/>
              </w:rPr>
              <w:fldChar w:fldCharType="separate"/>
            </w:r>
            <w:r w:rsidR="007C7087" w:rsidRPr="000F3DB3">
              <w:rPr>
                <w:webHidden/>
                <w:color w:val="C0504D" w:themeColor="accent2"/>
              </w:rPr>
              <w:t>9</w:t>
            </w:r>
            <w:r w:rsidR="007C7087" w:rsidRPr="000F3DB3">
              <w:rPr>
                <w:webHidden/>
                <w:color w:val="C0504D" w:themeColor="accent2"/>
              </w:rPr>
              <w:fldChar w:fldCharType="end"/>
            </w:r>
          </w:hyperlink>
        </w:p>
        <w:p w:rsidR="007C7087" w:rsidRPr="000F3DB3" w:rsidRDefault="00A32D04">
          <w:pPr>
            <w:pStyle w:val="TOC2"/>
            <w:rPr>
              <w:color w:val="C0504D" w:themeColor="accent2"/>
            </w:rPr>
          </w:pPr>
          <w:hyperlink w:anchor="_Toc361440770" w:history="1">
            <w:r w:rsidR="007C7087" w:rsidRPr="000F3DB3">
              <w:rPr>
                <w:rStyle w:val="Hyperlink"/>
                <w:rFonts w:ascii="Trebuchet MS" w:hAnsi="Trebuchet MS" w:cs="Tahoma"/>
                <w:color w:val="C0504D" w:themeColor="accent2"/>
              </w:rPr>
              <w:t>II.2 Functional Requirements</w:t>
            </w:r>
            <w:r w:rsidR="007C7087" w:rsidRPr="000F3DB3">
              <w:rPr>
                <w:webHidden/>
                <w:color w:val="C0504D" w:themeColor="accent2"/>
              </w:rPr>
              <w:tab/>
            </w:r>
            <w:r w:rsidR="007C7087" w:rsidRPr="000F3DB3">
              <w:rPr>
                <w:webHidden/>
                <w:color w:val="C0504D" w:themeColor="accent2"/>
              </w:rPr>
              <w:fldChar w:fldCharType="begin"/>
            </w:r>
            <w:r w:rsidR="007C7087" w:rsidRPr="000F3DB3">
              <w:rPr>
                <w:webHidden/>
                <w:color w:val="C0504D" w:themeColor="accent2"/>
              </w:rPr>
              <w:instrText xml:space="preserve"> PAGEREF _Toc361440770 \h </w:instrText>
            </w:r>
            <w:r w:rsidR="007C7087" w:rsidRPr="000F3DB3">
              <w:rPr>
                <w:webHidden/>
                <w:color w:val="C0504D" w:themeColor="accent2"/>
              </w:rPr>
            </w:r>
            <w:r w:rsidR="007C7087" w:rsidRPr="000F3DB3">
              <w:rPr>
                <w:webHidden/>
                <w:color w:val="C0504D" w:themeColor="accent2"/>
              </w:rPr>
              <w:fldChar w:fldCharType="separate"/>
            </w:r>
            <w:r w:rsidR="007C7087" w:rsidRPr="000F3DB3">
              <w:rPr>
                <w:webHidden/>
                <w:color w:val="C0504D" w:themeColor="accent2"/>
              </w:rPr>
              <w:t>11</w:t>
            </w:r>
            <w:r w:rsidR="007C7087" w:rsidRPr="000F3DB3">
              <w:rPr>
                <w:webHidden/>
                <w:color w:val="C0504D" w:themeColor="accent2"/>
              </w:rPr>
              <w:fldChar w:fldCharType="end"/>
            </w:r>
          </w:hyperlink>
        </w:p>
        <w:p w:rsidR="007C7087" w:rsidRPr="000F3DB3" w:rsidRDefault="00A32D04">
          <w:pPr>
            <w:pStyle w:val="TOC2"/>
            <w:rPr>
              <w:color w:val="C0504D" w:themeColor="accent2"/>
            </w:rPr>
          </w:pPr>
          <w:hyperlink w:anchor="_Toc361440771" w:history="1">
            <w:r w:rsidR="007C7087" w:rsidRPr="000F3DB3">
              <w:rPr>
                <w:rStyle w:val="Hyperlink"/>
                <w:rFonts w:ascii="Trebuchet MS" w:hAnsi="Trebuchet MS" w:cs="Tahoma"/>
                <w:color w:val="C0504D" w:themeColor="accent2"/>
              </w:rPr>
              <w:t>II.3 Non-Functional Requirements</w:t>
            </w:r>
            <w:r w:rsidR="007C7087" w:rsidRPr="000F3DB3">
              <w:rPr>
                <w:webHidden/>
                <w:color w:val="C0504D" w:themeColor="accent2"/>
              </w:rPr>
              <w:tab/>
            </w:r>
            <w:r w:rsidR="007C7087" w:rsidRPr="000F3DB3">
              <w:rPr>
                <w:webHidden/>
                <w:color w:val="C0504D" w:themeColor="accent2"/>
              </w:rPr>
              <w:fldChar w:fldCharType="begin"/>
            </w:r>
            <w:r w:rsidR="007C7087" w:rsidRPr="000F3DB3">
              <w:rPr>
                <w:webHidden/>
                <w:color w:val="C0504D" w:themeColor="accent2"/>
              </w:rPr>
              <w:instrText xml:space="preserve"> PAGEREF _Toc361440771 \h </w:instrText>
            </w:r>
            <w:r w:rsidR="007C7087" w:rsidRPr="000F3DB3">
              <w:rPr>
                <w:webHidden/>
                <w:color w:val="C0504D" w:themeColor="accent2"/>
              </w:rPr>
            </w:r>
            <w:r w:rsidR="007C7087" w:rsidRPr="000F3DB3">
              <w:rPr>
                <w:webHidden/>
                <w:color w:val="C0504D" w:themeColor="accent2"/>
              </w:rPr>
              <w:fldChar w:fldCharType="separate"/>
            </w:r>
            <w:r w:rsidR="007C7087" w:rsidRPr="000F3DB3">
              <w:rPr>
                <w:webHidden/>
                <w:color w:val="C0504D" w:themeColor="accent2"/>
              </w:rPr>
              <w:t>12</w:t>
            </w:r>
            <w:r w:rsidR="007C7087" w:rsidRPr="000F3DB3">
              <w:rPr>
                <w:webHidden/>
                <w:color w:val="C0504D" w:themeColor="accent2"/>
              </w:rPr>
              <w:fldChar w:fldCharType="end"/>
            </w:r>
          </w:hyperlink>
        </w:p>
        <w:p w:rsidR="007C7087" w:rsidRPr="000F3DB3" w:rsidRDefault="00A32D04">
          <w:pPr>
            <w:pStyle w:val="TOC1"/>
            <w:tabs>
              <w:tab w:val="right" w:leader="dot" w:pos="8630"/>
            </w:tabs>
            <w:rPr>
              <w:rFonts w:asciiTheme="minorHAnsi" w:hAnsiTheme="minorHAnsi"/>
              <w:b w:val="0"/>
              <w:noProof/>
              <w:color w:val="C0504D" w:themeColor="accent2"/>
              <w:sz w:val="22"/>
              <w:szCs w:val="22"/>
            </w:rPr>
          </w:pPr>
          <w:hyperlink w:anchor="_Toc361440772" w:history="1">
            <w:r w:rsidR="007C7087" w:rsidRPr="000F3DB3">
              <w:rPr>
                <w:rStyle w:val="Hyperlink"/>
                <w:rFonts w:ascii="Trebuchet MS" w:hAnsi="Trebuchet MS" w:cs="Tahoma"/>
                <w:noProof/>
                <w:color w:val="C0504D" w:themeColor="accent2"/>
              </w:rPr>
              <w:t>III. WRS</w:t>
            </w:r>
            <w:r w:rsidR="007C7087" w:rsidRPr="000F3DB3">
              <w:rPr>
                <w:noProof/>
                <w:webHidden/>
                <w:color w:val="C0504D" w:themeColor="accent2"/>
              </w:rPr>
              <w:tab/>
            </w:r>
            <w:r w:rsidR="007C7087" w:rsidRPr="000F3DB3">
              <w:rPr>
                <w:noProof/>
                <w:webHidden/>
                <w:color w:val="C0504D" w:themeColor="accent2"/>
              </w:rPr>
              <w:fldChar w:fldCharType="begin"/>
            </w:r>
            <w:r w:rsidR="007C7087" w:rsidRPr="000F3DB3">
              <w:rPr>
                <w:noProof/>
                <w:webHidden/>
                <w:color w:val="C0504D" w:themeColor="accent2"/>
              </w:rPr>
              <w:instrText xml:space="preserve"> PAGEREF _Toc361440772 \h </w:instrText>
            </w:r>
            <w:r w:rsidR="007C7087" w:rsidRPr="000F3DB3">
              <w:rPr>
                <w:noProof/>
                <w:webHidden/>
                <w:color w:val="C0504D" w:themeColor="accent2"/>
              </w:rPr>
            </w:r>
            <w:r w:rsidR="007C7087" w:rsidRPr="000F3DB3">
              <w:rPr>
                <w:noProof/>
                <w:webHidden/>
                <w:color w:val="C0504D" w:themeColor="accent2"/>
              </w:rPr>
              <w:fldChar w:fldCharType="separate"/>
            </w:r>
            <w:r w:rsidR="007C7087" w:rsidRPr="000F3DB3">
              <w:rPr>
                <w:noProof/>
                <w:webHidden/>
                <w:color w:val="C0504D" w:themeColor="accent2"/>
              </w:rPr>
              <w:t>13</w:t>
            </w:r>
            <w:r w:rsidR="007C7087" w:rsidRPr="000F3DB3">
              <w:rPr>
                <w:noProof/>
                <w:webHidden/>
                <w:color w:val="C0504D" w:themeColor="accent2"/>
              </w:rPr>
              <w:fldChar w:fldCharType="end"/>
            </w:r>
          </w:hyperlink>
        </w:p>
        <w:p w:rsidR="007C7087" w:rsidRPr="000F3DB3" w:rsidRDefault="00A32D04">
          <w:pPr>
            <w:pStyle w:val="TOC2"/>
            <w:rPr>
              <w:color w:val="C0504D" w:themeColor="accent2"/>
            </w:rPr>
          </w:pPr>
          <w:hyperlink w:anchor="_Toc361440773" w:history="1">
            <w:r w:rsidR="007C7087" w:rsidRPr="000F3DB3">
              <w:rPr>
                <w:rStyle w:val="Hyperlink"/>
                <w:color w:val="C0504D" w:themeColor="accent2"/>
              </w:rPr>
              <w:t>III.1 W</w:t>
            </w:r>
            <w:r w:rsidR="007C7087" w:rsidRPr="000F3DB3">
              <w:rPr>
                <w:webHidden/>
                <w:color w:val="C0504D" w:themeColor="accent2"/>
              </w:rPr>
              <w:tab/>
            </w:r>
            <w:r w:rsidR="007C7087" w:rsidRPr="000F3DB3">
              <w:rPr>
                <w:webHidden/>
                <w:color w:val="C0504D" w:themeColor="accent2"/>
              </w:rPr>
              <w:fldChar w:fldCharType="begin"/>
            </w:r>
            <w:r w:rsidR="007C7087" w:rsidRPr="000F3DB3">
              <w:rPr>
                <w:webHidden/>
                <w:color w:val="C0504D" w:themeColor="accent2"/>
              </w:rPr>
              <w:instrText xml:space="preserve"> PAGEREF _Toc361440773 \h </w:instrText>
            </w:r>
            <w:r w:rsidR="007C7087" w:rsidRPr="000F3DB3">
              <w:rPr>
                <w:webHidden/>
                <w:color w:val="C0504D" w:themeColor="accent2"/>
              </w:rPr>
            </w:r>
            <w:r w:rsidR="007C7087" w:rsidRPr="000F3DB3">
              <w:rPr>
                <w:webHidden/>
                <w:color w:val="C0504D" w:themeColor="accent2"/>
              </w:rPr>
              <w:fldChar w:fldCharType="separate"/>
            </w:r>
            <w:r w:rsidR="007C7087" w:rsidRPr="000F3DB3">
              <w:rPr>
                <w:webHidden/>
                <w:color w:val="C0504D" w:themeColor="accent2"/>
              </w:rPr>
              <w:t>13</w:t>
            </w:r>
            <w:r w:rsidR="007C7087" w:rsidRPr="000F3DB3">
              <w:rPr>
                <w:webHidden/>
                <w:color w:val="C0504D" w:themeColor="accent2"/>
              </w:rPr>
              <w:fldChar w:fldCharType="end"/>
            </w:r>
          </w:hyperlink>
        </w:p>
        <w:p w:rsidR="007C7087" w:rsidRPr="000F3DB3" w:rsidRDefault="00A32D04">
          <w:pPr>
            <w:pStyle w:val="TOC2"/>
            <w:rPr>
              <w:color w:val="C0504D" w:themeColor="accent2"/>
            </w:rPr>
          </w:pPr>
          <w:hyperlink w:anchor="_Toc361440774" w:history="1">
            <w:r w:rsidR="007C7087" w:rsidRPr="000F3DB3">
              <w:rPr>
                <w:rStyle w:val="Hyperlink"/>
                <w:color w:val="C0504D" w:themeColor="accent2"/>
              </w:rPr>
              <w:t>III.2 Problem</w:t>
            </w:r>
            <w:r w:rsidR="007C7087" w:rsidRPr="000F3DB3">
              <w:rPr>
                <w:webHidden/>
                <w:color w:val="C0504D" w:themeColor="accent2"/>
              </w:rPr>
              <w:tab/>
            </w:r>
            <w:r w:rsidR="007C7087" w:rsidRPr="000F3DB3">
              <w:rPr>
                <w:webHidden/>
                <w:color w:val="C0504D" w:themeColor="accent2"/>
              </w:rPr>
              <w:fldChar w:fldCharType="begin"/>
            </w:r>
            <w:r w:rsidR="007C7087" w:rsidRPr="000F3DB3">
              <w:rPr>
                <w:webHidden/>
                <w:color w:val="C0504D" w:themeColor="accent2"/>
              </w:rPr>
              <w:instrText xml:space="preserve"> PAGEREF _Toc361440774 \h </w:instrText>
            </w:r>
            <w:r w:rsidR="007C7087" w:rsidRPr="000F3DB3">
              <w:rPr>
                <w:webHidden/>
                <w:color w:val="C0504D" w:themeColor="accent2"/>
              </w:rPr>
            </w:r>
            <w:r w:rsidR="007C7087" w:rsidRPr="000F3DB3">
              <w:rPr>
                <w:webHidden/>
                <w:color w:val="C0504D" w:themeColor="accent2"/>
              </w:rPr>
              <w:fldChar w:fldCharType="separate"/>
            </w:r>
            <w:r w:rsidR="007C7087" w:rsidRPr="000F3DB3">
              <w:rPr>
                <w:webHidden/>
                <w:color w:val="C0504D" w:themeColor="accent2"/>
              </w:rPr>
              <w:t>13</w:t>
            </w:r>
            <w:r w:rsidR="007C7087" w:rsidRPr="000F3DB3">
              <w:rPr>
                <w:webHidden/>
                <w:color w:val="C0504D" w:themeColor="accent2"/>
              </w:rPr>
              <w:fldChar w:fldCharType="end"/>
            </w:r>
          </w:hyperlink>
        </w:p>
        <w:p w:rsidR="007C7087" w:rsidRPr="000F3DB3" w:rsidRDefault="00A32D04">
          <w:pPr>
            <w:pStyle w:val="TOC2"/>
            <w:rPr>
              <w:color w:val="C0504D" w:themeColor="accent2"/>
            </w:rPr>
          </w:pPr>
          <w:hyperlink w:anchor="_Toc361440775" w:history="1">
            <w:r w:rsidR="007C7087" w:rsidRPr="000F3DB3">
              <w:rPr>
                <w:rStyle w:val="Hyperlink"/>
                <w:color w:val="C0504D" w:themeColor="accent2"/>
              </w:rPr>
              <w:t>III.3 Goal</w:t>
            </w:r>
            <w:r w:rsidR="007C7087" w:rsidRPr="000F3DB3">
              <w:rPr>
                <w:webHidden/>
                <w:color w:val="C0504D" w:themeColor="accent2"/>
              </w:rPr>
              <w:tab/>
            </w:r>
            <w:r w:rsidR="007C7087" w:rsidRPr="000F3DB3">
              <w:rPr>
                <w:webHidden/>
                <w:color w:val="C0504D" w:themeColor="accent2"/>
              </w:rPr>
              <w:fldChar w:fldCharType="begin"/>
            </w:r>
            <w:r w:rsidR="007C7087" w:rsidRPr="000F3DB3">
              <w:rPr>
                <w:webHidden/>
                <w:color w:val="C0504D" w:themeColor="accent2"/>
              </w:rPr>
              <w:instrText xml:space="preserve"> PAGEREF _Toc361440775 \h </w:instrText>
            </w:r>
            <w:r w:rsidR="007C7087" w:rsidRPr="000F3DB3">
              <w:rPr>
                <w:webHidden/>
                <w:color w:val="C0504D" w:themeColor="accent2"/>
              </w:rPr>
            </w:r>
            <w:r w:rsidR="007C7087" w:rsidRPr="000F3DB3">
              <w:rPr>
                <w:webHidden/>
                <w:color w:val="C0504D" w:themeColor="accent2"/>
              </w:rPr>
              <w:fldChar w:fldCharType="separate"/>
            </w:r>
            <w:r w:rsidR="007C7087" w:rsidRPr="000F3DB3">
              <w:rPr>
                <w:webHidden/>
                <w:color w:val="C0504D" w:themeColor="accent2"/>
              </w:rPr>
              <w:t>13</w:t>
            </w:r>
            <w:r w:rsidR="007C7087" w:rsidRPr="000F3DB3">
              <w:rPr>
                <w:webHidden/>
                <w:color w:val="C0504D" w:themeColor="accent2"/>
              </w:rPr>
              <w:fldChar w:fldCharType="end"/>
            </w:r>
          </w:hyperlink>
        </w:p>
        <w:p w:rsidR="007C7087" w:rsidRPr="000F3DB3" w:rsidRDefault="00A32D04">
          <w:pPr>
            <w:pStyle w:val="TOC2"/>
            <w:rPr>
              <w:color w:val="C0504D" w:themeColor="accent2"/>
            </w:rPr>
          </w:pPr>
          <w:hyperlink w:anchor="_Toc361440776" w:history="1">
            <w:r w:rsidR="007C7087" w:rsidRPr="000F3DB3">
              <w:rPr>
                <w:rStyle w:val="Hyperlink"/>
                <w:color w:val="C0504D" w:themeColor="accent2"/>
              </w:rPr>
              <w:t>III.4 Improved understanding of Domain, Stakeholders, Functional and Non-Functional objectives</w:t>
            </w:r>
            <w:r w:rsidR="007C7087" w:rsidRPr="000F3DB3">
              <w:rPr>
                <w:webHidden/>
                <w:color w:val="C0504D" w:themeColor="accent2"/>
              </w:rPr>
              <w:tab/>
            </w:r>
            <w:r w:rsidR="007C7087" w:rsidRPr="000F3DB3">
              <w:rPr>
                <w:webHidden/>
                <w:color w:val="C0504D" w:themeColor="accent2"/>
              </w:rPr>
              <w:fldChar w:fldCharType="begin"/>
            </w:r>
            <w:r w:rsidR="007C7087" w:rsidRPr="000F3DB3">
              <w:rPr>
                <w:webHidden/>
                <w:color w:val="C0504D" w:themeColor="accent2"/>
              </w:rPr>
              <w:instrText xml:space="preserve"> PAGEREF _Toc361440776 \h </w:instrText>
            </w:r>
            <w:r w:rsidR="007C7087" w:rsidRPr="000F3DB3">
              <w:rPr>
                <w:webHidden/>
                <w:color w:val="C0504D" w:themeColor="accent2"/>
              </w:rPr>
            </w:r>
            <w:r w:rsidR="007C7087" w:rsidRPr="000F3DB3">
              <w:rPr>
                <w:webHidden/>
                <w:color w:val="C0504D" w:themeColor="accent2"/>
              </w:rPr>
              <w:fldChar w:fldCharType="separate"/>
            </w:r>
            <w:r w:rsidR="007C7087" w:rsidRPr="000F3DB3">
              <w:rPr>
                <w:webHidden/>
                <w:color w:val="C0504D" w:themeColor="accent2"/>
              </w:rPr>
              <w:t>14</w:t>
            </w:r>
            <w:r w:rsidR="007C7087" w:rsidRPr="000F3DB3">
              <w:rPr>
                <w:webHidden/>
                <w:color w:val="C0504D" w:themeColor="accent2"/>
              </w:rPr>
              <w:fldChar w:fldCharType="end"/>
            </w:r>
          </w:hyperlink>
        </w:p>
        <w:p w:rsidR="007C7087" w:rsidRPr="000F3DB3" w:rsidRDefault="00A32D04">
          <w:pPr>
            <w:pStyle w:val="TOC2"/>
            <w:rPr>
              <w:color w:val="C0504D" w:themeColor="accent2"/>
            </w:rPr>
          </w:pPr>
          <w:hyperlink w:anchor="_Toc361440777" w:history="1">
            <w:r w:rsidR="007C7087" w:rsidRPr="000F3DB3">
              <w:rPr>
                <w:rStyle w:val="Hyperlink"/>
                <w:color w:val="C0504D" w:themeColor="accent2"/>
              </w:rPr>
              <w:t>III.4.1 Stakeholders</w:t>
            </w:r>
            <w:r w:rsidR="007C7087" w:rsidRPr="000F3DB3">
              <w:rPr>
                <w:webHidden/>
                <w:color w:val="C0504D" w:themeColor="accent2"/>
              </w:rPr>
              <w:tab/>
            </w:r>
            <w:r w:rsidR="007C7087" w:rsidRPr="000F3DB3">
              <w:rPr>
                <w:webHidden/>
                <w:color w:val="C0504D" w:themeColor="accent2"/>
              </w:rPr>
              <w:fldChar w:fldCharType="begin"/>
            </w:r>
            <w:r w:rsidR="007C7087" w:rsidRPr="000F3DB3">
              <w:rPr>
                <w:webHidden/>
                <w:color w:val="C0504D" w:themeColor="accent2"/>
              </w:rPr>
              <w:instrText xml:space="preserve"> PAGEREF _Toc361440777 \h </w:instrText>
            </w:r>
            <w:r w:rsidR="007C7087" w:rsidRPr="000F3DB3">
              <w:rPr>
                <w:webHidden/>
                <w:color w:val="C0504D" w:themeColor="accent2"/>
              </w:rPr>
            </w:r>
            <w:r w:rsidR="007C7087" w:rsidRPr="000F3DB3">
              <w:rPr>
                <w:webHidden/>
                <w:color w:val="C0504D" w:themeColor="accent2"/>
              </w:rPr>
              <w:fldChar w:fldCharType="separate"/>
            </w:r>
            <w:r w:rsidR="007C7087" w:rsidRPr="000F3DB3">
              <w:rPr>
                <w:webHidden/>
                <w:color w:val="C0504D" w:themeColor="accent2"/>
              </w:rPr>
              <w:t>14</w:t>
            </w:r>
            <w:r w:rsidR="007C7087" w:rsidRPr="000F3DB3">
              <w:rPr>
                <w:webHidden/>
                <w:color w:val="C0504D" w:themeColor="accent2"/>
              </w:rPr>
              <w:fldChar w:fldCharType="end"/>
            </w:r>
          </w:hyperlink>
        </w:p>
        <w:p w:rsidR="007C7087" w:rsidRPr="000F3DB3" w:rsidRDefault="00A32D04">
          <w:pPr>
            <w:pStyle w:val="TOC1"/>
            <w:tabs>
              <w:tab w:val="right" w:leader="dot" w:pos="8630"/>
            </w:tabs>
            <w:rPr>
              <w:rFonts w:asciiTheme="minorHAnsi" w:hAnsiTheme="minorHAnsi"/>
              <w:b w:val="0"/>
              <w:noProof/>
              <w:color w:val="C0504D" w:themeColor="accent2"/>
              <w:sz w:val="22"/>
              <w:szCs w:val="22"/>
            </w:rPr>
          </w:pPr>
          <w:hyperlink w:anchor="_Toc361440778" w:history="1">
            <w:r w:rsidR="007C7087" w:rsidRPr="000F3DB3">
              <w:rPr>
                <w:rStyle w:val="Hyperlink"/>
                <w:rFonts w:ascii="Trebuchet MS" w:hAnsi="Trebuchet MS" w:cs="Tahoma"/>
                <w:noProof/>
                <w:color w:val="C0504D" w:themeColor="accent2"/>
              </w:rPr>
              <w:t>IV. Preliminary Prototype and User Manual</w:t>
            </w:r>
            <w:r w:rsidR="007C7087" w:rsidRPr="000F3DB3">
              <w:rPr>
                <w:noProof/>
                <w:webHidden/>
                <w:color w:val="C0504D" w:themeColor="accent2"/>
              </w:rPr>
              <w:tab/>
            </w:r>
            <w:r w:rsidR="007C7087" w:rsidRPr="000F3DB3">
              <w:rPr>
                <w:noProof/>
                <w:webHidden/>
                <w:color w:val="C0504D" w:themeColor="accent2"/>
              </w:rPr>
              <w:fldChar w:fldCharType="begin"/>
            </w:r>
            <w:r w:rsidR="007C7087" w:rsidRPr="000F3DB3">
              <w:rPr>
                <w:noProof/>
                <w:webHidden/>
                <w:color w:val="C0504D" w:themeColor="accent2"/>
              </w:rPr>
              <w:instrText xml:space="preserve"> PAGEREF _Toc361440778 \h </w:instrText>
            </w:r>
            <w:r w:rsidR="007C7087" w:rsidRPr="000F3DB3">
              <w:rPr>
                <w:noProof/>
                <w:webHidden/>
                <w:color w:val="C0504D" w:themeColor="accent2"/>
              </w:rPr>
            </w:r>
            <w:r w:rsidR="007C7087" w:rsidRPr="000F3DB3">
              <w:rPr>
                <w:noProof/>
                <w:webHidden/>
                <w:color w:val="C0504D" w:themeColor="accent2"/>
              </w:rPr>
              <w:fldChar w:fldCharType="separate"/>
            </w:r>
            <w:r w:rsidR="007C7087" w:rsidRPr="000F3DB3">
              <w:rPr>
                <w:noProof/>
                <w:webHidden/>
                <w:color w:val="C0504D" w:themeColor="accent2"/>
              </w:rPr>
              <w:t>14</w:t>
            </w:r>
            <w:r w:rsidR="007C7087" w:rsidRPr="000F3DB3">
              <w:rPr>
                <w:noProof/>
                <w:webHidden/>
                <w:color w:val="C0504D" w:themeColor="accent2"/>
              </w:rPr>
              <w:fldChar w:fldCharType="end"/>
            </w:r>
          </w:hyperlink>
        </w:p>
        <w:p w:rsidR="007C7087" w:rsidRPr="000F3DB3" w:rsidRDefault="00A32D04">
          <w:pPr>
            <w:pStyle w:val="TOC1"/>
            <w:tabs>
              <w:tab w:val="right" w:leader="dot" w:pos="8630"/>
            </w:tabs>
            <w:rPr>
              <w:rFonts w:asciiTheme="minorHAnsi" w:hAnsiTheme="minorHAnsi"/>
              <w:b w:val="0"/>
              <w:noProof/>
              <w:color w:val="C0504D" w:themeColor="accent2"/>
              <w:sz w:val="22"/>
              <w:szCs w:val="22"/>
            </w:rPr>
          </w:pPr>
          <w:hyperlink w:anchor="_Toc361440779" w:history="1">
            <w:r w:rsidR="007C7087" w:rsidRPr="000F3DB3">
              <w:rPr>
                <w:rStyle w:val="Hyperlink"/>
                <w:rFonts w:ascii="Trebuchet MS" w:hAnsi="Trebuchet MS" w:cs="Tahoma"/>
                <w:noProof/>
                <w:color w:val="C0504D" w:themeColor="accent2"/>
              </w:rPr>
              <w:t>V. Traceability</w:t>
            </w:r>
            <w:r w:rsidR="007C7087" w:rsidRPr="000F3DB3">
              <w:rPr>
                <w:noProof/>
                <w:webHidden/>
                <w:color w:val="C0504D" w:themeColor="accent2"/>
              </w:rPr>
              <w:tab/>
            </w:r>
            <w:r w:rsidR="007C7087" w:rsidRPr="000F3DB3">
              <w:rPr>
                <w:noProof/>
                <w:webHidden/>
                <w:color w:val="C0504D" w:themeColor="accent2"/>
              </w:rPr>
              <w:fldChar w:fldCharType="begin"/>
            </w:r>
            <w:r w:rsidR="007C7087" w:rsidRPr="000F3DB3">
              <w:rPr>
                <w:noProof/>
                <w:webHidden/>
                <w:color w:val="C0504D" w:themeColor="accent2"/>
              </w:rPr>
              <w:instrText xml:space="preserve"> PAGEREF _Toc361440779 \h </w:instrText>
            </w:r>
            <w:r w:rsidR="007C7087" w:rsidRPr="000F3DB3">
              <w:rPr>
                <w:noProof/>
                <w:webHidden/>
                <w:color w:val="C0504D" w:themeColor="accent2"/>
              </w:rPr>
            </w:r>
            <w:r w:rsidR="007C7087" w:rsidRPr="000F3DB3">
              <w:rPr>
                <w:noProof/>
                <w:webHidden/>
                <w:color w:val="C0504D" w:themeColor="accent2"/>
              </w:rPr>
              <w:fldChar w:fldCharType="separate"/>
            </w:r>
            <w:r w:rsidR="007C7087" w:rsidRPr="000F3DB3">
              <w:rPr>
                <w:noProof/>
                <w:webHidden/>
                <w:color w:val="C0504D" w:themeColor="accent2"/>
              </w:rPr>
              <w:t>14</w:t>
            </w:r>
            <w:r w:rsidR="007C7087" w:rsidRPr="000F3DB3">
              <w:rPr>
                <w:noProof/>
                <w:webHidden/>
                <w:color w:val="C0504D" w:themeColor="accent2"/>
              </w:rPr>
              <w:fldChar w:fldCharType="end"/>
            </w:r>
          </w:hyperlink>
        </w:p>
        <w:p w:rsidR="007C7087" w:rsidRPr="000F3DB3" w:rsidRDefault="00A32D04">
          <w:pPr>
            <w:pStyle w:val="TOC1"/>
            <w:tabs>
              <w:tab w:val="right" w:leader="dot" w:pos="8630"/>
            </w:tabs>
            <w:rPr>
              <w:rFonts w:asciiTheme="minorHAnsi" w:hAnsiTheme="minorHAnsi"/>
              <w:b w:val="0"/>
              <w:noProof/>
              <w:color w:val="C0504D" w:themeColor="accent2"/>
              <w:sz w:val="22"/>
              <w:szCs w:val="22"/>
            </w:rPr>
          </w:pPr>
          <w:hyperlink w:anchor="_Toc361440780" w:history="1">
            <w:r w:rsidR="007C7087" w:rsidRPr="000F3DB3">
              <w:rPr>
                <w:rStyle w:val="Hyperlink"/>
                <w:rFonts w:ascii="Trebuchet MS" w:hAnsi="Trebuchet MS" w:cs="Tahoma"/>
                <w:noProof/>
                <w:color w:val="C0504D" w:themeColor="accent2"/>
              </w:rPr>
              <w:t>VI. Creep Rate</w:t>
            </w:r>
            <w:r w:rsidR="007C7087" w:rsidRPr="000F3DB3">
              <w:rPr>
                <w:noProof/>
                <w:webHidden/>
                <w:color w:val="C0504D" w:themeColor="accent2"/>
              </w:rPr>
              <w:tab/>
            </w:r>
            <w:r w:rsidR="007C7087" w:rsidRPr="000F3DB3">
              <w:rPr>
                <w:noProof/>
                <w:webHidden/>
                <w:color w:val="C0504D" w:themeColor="accent2"/>
              </w:rPr>
              <w:fldChar w:fldCharType="begin"/>
            </w:r>
            <w:r w:rsidR="007C7087" w:rsidRPr="000F3DB3">
              <w:rPr>
                <w:noProof/>
                <w:webHidden/>
                <w:color w:val="C0504D" w:themeColor="accent2"/>
              </w:rPr>
              <w:instrText xml:space="preserve"> PAGEREF _Toc361440780 \h </w:instrText>
            </w:r>
            <w:r w:rsidR="007C7087" w:rsidRPr="000F3DB3">
              <w:rPr>
                <w:noProof/>
                <w:webHidden/>
                <w:color w:val="C0504D" w:themeColor="accent2"/>
              </w:rPr>
            </w:r>
            <w:r w:rsidR="007C7087" w:rsidRPr="000F3DB3">
              <w:rPr>
                <w:noProof/>
                <w:webHidden/>
                <w:color w:val="C0504D" w:themeColor="accent2"/>
              </w:rPr>
              <w:fldChar w:fldCharType="separate"/>
            </w:r>
            <w:r w:rsidR="007C7087" w:rsidRPr="000F3DB3">
              <w:rPr>
                <w:noProof/>
                <w:webHidden/>
                <w:color w:val="C0504D" w:themeColor="accent2"/>
              </w:rPr>
              <w:t>15</w:t>
            </w:r>
            <w:r w:rsidR="007C7087" w:rsidRPr="000F3DB3">
              <w:rPr>
                <w:noProof/>
                <w:webHidden/>
                <w:color w:val="C0504D" w:themeColor="accent2"/>
              </w:rPr>
              <w:fldChar w:fldCharType="end"/>
            </w:r>
          </w:hyperlink>
        </w:p>
        <w:p w:rsidR="007C7087" w:rsidRDefault="00A32D04">
          <w:pPr>
            <w:pStyle w:val="TOC1"/>
            <w:tabs>
              <w:tab w:val="right" w:leader="dot" w:pos="8630"/>
            </w:tabs>
            <w:rPr>
              <w:rFonts w:asciiTheme="minorHAnsi" w:hAnsiTheme="minorHAnsi"/>
              <w:b w:val="0"/>
              <w:noProof/>
              <w:color w:val="auto"/>
              <w:sz w:val="22"/>
              <w:szCs w:val="22"/>
            </w:rPr>
          </w:pPr>
          <w:hyperlink w:anchor="_Toc361440781" w:history="1">
            <w:r w:rsidR="007C7087" w:rsidRPr="000F3DB3">
              <w:rPr>
                <w:rStyle w:val="Hyperlink"/>
                <w:rFonts w:ascii="Trebuchet MS" w:hAnsi="Trebuchet MS" w:cs="Tahoma"/>
                <w:noProof/>
                <w:color w:val="C0504D" w:themeColor="accent2"/>
              </w:rPr>
              <w:t>VII. Best Solution</w:t>
            </w:r>
            <w:r w:rsidR="007C7087" w:rsidRPr="000F3DB3">
              <w:rPr>
                <w:noProof/>
                <w:webHidden/>
                <w:color w:val="C0504D" w:themeColor="accent2"/>
              </w:rPr>
              <w:tab/>
            </w:r>
            <w:r w:rsidR="007C7087" w:rsidRPr="000F3DB3">
              <w:rPr>
                <w:noProof/>
                <w:webHidden/>
                <w:color w:val="C0504D" w:themeColor="accent2"/>
              </w:rPr>
              <w:fldChar w:fldCharType="begin"/>
            </w:r>
            <w:r w:rsidR="007C7087" w:rsidRPr="000F3DB3">
              <w:rPr>
                <w:noProof/>
                <w:webHidden/>
                <w:color w:val="C0504D" w:themeColor="accent2"/>
              </w:rPr>
              <w:instrText xml:space="preserve"> PAGEREF _Toc361440781 \h </w:instrText>
            </w:r>
            <w:r w:rsidR="007C7087" w:rsidRPr="000F3DB3">
              <w:rPr>
                <w:noProof/>
                <w:webHidden/>
                <w:color w:val="C0504D" w:themeColor="accent2"/>
              </w:rPr>
            </w:r>
            <w:r w:rsidR="007C7087" w:rsidRPr="000F3DB3">
              <w:rPr>
                <w:noProof/>
                <w:webHidden/>
                <w:color w:val="C0504D" w:themeColor="accent2"/>
              </w:rPr>
              <w:fldChar w:fldCharType="separate"/>
            </w:r>
            <w:r w:rsidR="007C7087" w:rsidRPr="000F3DB3">
              <w:rPr>
                <w:noProof/>
                <w:webHidden/>
                <w:color w:val="C0504D" w:themeColor="accent2"/>
              </w:rPr>
              <w:t>15</w:t>
            </w:r>
            <w:r w:rsidR="007C7087" w:rsidRPr="000F3DB3">
              <w:rPr>
                <w:noProof/>
                <w:webHidden/>
                <w:color w:val="C0504D" w:themeColor="accent2"/>
              </w:rPr>
              <w:fldChar w:fldCharType="end"/>
            </w:r>
          </w:hyperlink>
        </w:p>
        <w:p w:rsidR="001F1372" w:rsidRPr="0073421C" w:rsidRDefault="001F1372" w:rsidP="001F1372">
          <w:pPr>
            <w:rPr>
              <w:b/>
              <w:bCs/>
              <w:noProof/>
              <w:color w:val="C0504D" w:themeColor="accent2"/>
            </w:rPr>
          </w:pPr>
          <w:r w:rsidRPr="00223752">
            <w:rPr>
              <w:b/>
              <w:bCs/>
              <w:noProof/>
              <w:color w:val="C0504D" w:themeColor="accent2"/>
            </w:rPr>
            <w:fldChar w:fldCharType="end"/>
          </w:r>
        </w:p>
        <w:p w:rsidR="001F1372" w:rsidRPr="0073421C" w:rsidRDefault="001F1372" w:rsidP="001F1372">
          <w:pPr>
            <w:rPr>
              <w:color w:val="C0504D" w:themeColor="accent2"/>
            </w:rPr>
          </w:pPr>
          <w:r w:rsidRPr="0073421C">
            <w:rPr>
              <w:color w:val="C0504D" w:themeColor="accent2"/>
            </w:rPr>
            <w:t>Reference</w:t>
          </w:r>
        </w:p>
        <w:p w:rsidR="001F1372" w:rsidRPr="0073421C" w:rsidRDefault="001F1372" w:rsidP="001F1372">
          <w:pPr>
            <w:rPr>
              <w:color w:val="C0504D" w:themeColor="accent2"/>
            </w:rPr>
          </w:pPr>
        </w:p>
        <w:p w:rsidR="001F1372" w:rsidRPr="0073421C" w:rsidRDefault="001F1372" w:rsidP="001F1372">
          <w:pPr>
            <w:rPr>
              <w:color w:val="C0504D" w:themeColor="accent2"/>
            </w:rPr>
          </w:pPr>
          <w:r w:rsidRPr="0073421C">
            <w:rPr>
              <w:color w:val="C0504D" w:themeColor="accent2"/>
            </w:rPr>
            <w:t>Appendix</w:t>
          </w:r>
        </w:p>
        <w:p w:rsidR="001F1372" w:rsidRPr="0073421C" w:rsidRDefault="00A32D04" w:rsidP="001F1372">
          <w:pPr>
            <w:rPr>
              <w:color w:val="C0504D" w:themeColor="accent2"/>
            </w:rPr>
          </w:pPr>
        </w:p>
      </w:sdtContent>
    </w:sdt>
    <w:p w:rsidR="001F1372" w:rsidRPr="0073421C" w:rsidRDefault="001F1372" w:rsidP="001F1372">
      <w:pPr>
        <w:rPr>
          <w:color w:val="C0504D" w:themeColor="accent2"/>
        </w:rPr>
      </w:pPr>
      <w:r w:rsidRPr="0073421C">
        <w:rPr>
          <w:color w:val="C0504D" w:themeColor="accent2"/>
        </w:rPr>
        <w:t>Index</w:t>
      </w:r>
    </w:p>
    <w:p w:rsidR="008B7F8C" w:rsidRDefault="008B7F8C" w:rsidP="008B7F8C">
      <w:pPr>
        <w:pStyle w:val="ListParagraph"/>
        <w:widowControl w:val="0"/>
        <w:autoSpaceDE w:val="0"/>
        <w:autoSpaceDN w:val="0"/>
        <w:adjustRightInd w:val="0"/>
        <w:spacing w:after="240"/>
        <w:ind w:left="1080"/>
        <w:rPr>
          <w:rFonts w:ascii="Trebuchet MS" w:hAnsi="Trebuchet MS" w:cs="Tahoma"/>
          <w:color w:val="C0504D" w:themeColor="accent2"/>
          <w:sz w:val="38"/>
          <w:szCs w:val="38"/>
        </w:rPr>
      </w:pPr>
    </w:p>
    <w:p w:rsidR="0013426D" w:rsidRDefault="0013426D" w:rsidP="00A13AC4">
      <w:pPr>
        <w:widowControl w:val="0"/>
        <w:autoSpaceDE w:val="0"/>
        <w:autoSpaceDN w:val="0"/>
        <w:adjustRightInd w:val="0"/>
        <w:spacing w:after="240"/>
        <w:rPr>
          <w:rFonts w:ascii="Trebuchet MS" w:hAnsi="Trebuchet MS" w:cs="Tahoma"/>
          <w:color w:val="C0504D" w:themeColor="accent2"/>
          <w:sz w:val="38"/>
          <w:szCs w:val="38"/>
        </w:rPr>
      </w:pPr>
    </w:p>
    <w:p w:rsidR="0013426D" w:rsidRDefault="0013426D" w:rsidP="00A13AC4">
      <w:pPr>
        <w:widowControl w:val="0"/>
        <w:autoSpaceDE w:val="0"/>
        <w:autoSpaceDN w:val="0"/>
        <w:adjustRightInd w:val="0"/>
        <w:spacing w:after="240"/>
        <w:rPr>
          <w:rFonts w:ascii="Trebuchet MS" w:hAnsi="Trebuchet MS" w:cs="Tahoma"/>
          <w:color w:val="C0504D" w:themeColor="accent2"/>
          <w:sz w:val="38"/>
          <w:szCs w:val="38"/>
        </w:rPr>
      </w:pPr>
    </w:p>
    <w:p w:rsidR="008B7F8C" w:rsidRDefault="008B7F8C">
      <w:pPr>
        <w:rPr>
          <w:rFonts w:ascii="Trebuchet MS" w:hAnsi="Trebuchet MS" w:cs="Tahoma"/>
          <w:color w:val="C0504D" w:themeColor="accent2"/>
          <w:sz w:val="38"/>
          <w:szCs w:val="38"/>
          <w:u w:val="single"/>
        </w:rPr>
      </w:pPr>
      <w:r w:rsidRPr="008B7F8C">
        <w:rPr>
          <w:rFonts w:ascii="Trebuchet MS" w:hAnsi="Trebuchet MS" w:cs="Tahoma"/>
          <w:color w:val="C0504D" w:themeColor="accent2"/>
          <w:sz w:val="38"/>
          <w:szCs w:val="38"/>
          <w:u w:val="single"/>
        </w:rPr>
        <w:lastRenderedPageBreak/>
        <w:t>Revision History</w:t>
      </w:r>
    </w:p>
    <w:p w:rsidR="008B7F8C" w:rsidRDefault="008B7F8C">
      <w:pPr>
        <w:rPr>
          <w:rFonts w:ascii="Trebuchet MS" w:hAnsi="Trebuchet MS" w:cs="Tahoma"/>
          <w:color w:val="C0504D" w:themeColor="accent2"/>
          <w:sz w:val="38"/>
          <w:szCs w:val="38"/>
          <w:u w:val="single"/>
        </w:rPr>
      </w:pPr>
    </w:p>
    <w:tbl>
      <w:tblPr>
        <w:tblW w:w="8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1275"/>
        <w:gridCol w:w="5670"/>
      </w:tblGrid>
      <w:tr w:rsidR="008B7F8C" w:rsidRPr="00F81938" w:rsidTr="0023206F">
        <w:trPr>
          <w:trHeight w:val="240"/>
        </w:trPr>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jc w:val="center"/>
              <w:rPr>
                <w:rFonts w:ascii="Helvetica" w:hAnsi="Helvetica"/>
                <w:color w:val="333333"/>
                <w:sz w:val="21"/>
                <w:szCs w:val="21"/>
              </w:rPr>
            </w:pPr>
            <w:r w:rsidRPr="00F81938">
              <w:rPr>
                <w:rFonts w:ascii="Helvetica" w:hAnsi="Helvetica"/>
                <w:b/>
                <w:bCs/>
                <w:color w:val="333333"/>
                <w:sz w:val="21"/>
                <w:szCs w:val="21"/>
              </w:rPr>
              <w:t>Revision</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ind w:left="-89"/>
              <w:jc w:val="center"/>
              <w:rPr>
                <w:rFonts w:ascii="Helvetica" w:hAnsi="Helvetica"/>
                <w:color w:val="333333"/>
                <w:sz w:val="21"/>
                <w:szCs w:val="21"/>
              </w:rPr>
            </w:pPr>
            <w:r w:rsidRPr="00F81938">
              <w:rPr>
                <w:rFonts w:ascii="Helvetica" w:hAnsi="Helvetica"/>
                <w:b/>
                <w:bCs/>
                <w:color w:val="333333"/>
                <w:sz w:val="21"/>
                <w:szCs w:val="21"/>
              </w:rPr>
              <w:t>Date</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ind w:left="360"/>
              <w:jc w:val="center"/>
              <w:rPr>
                <w:rFonts w:ascii="Helvetica" w:hAnsi="Helvetica"/>
                <w:color w:val="333333"/>
                <w:sz w:val="21"/>
                <w:szCs w:val="21"/>
              </w:rPr>
            </w:pPr>
            <w:r w:rsidRPr="00F81938">
              <w:rPr>
                <w:rFonts w:ascii="Helvetica" w:hAnsi="Helvetica"/>
                <w:b/>
                <w:bCs/>
                <w:color w:val="333333"/>
                <w:sz w:val="21"/>
                <w:szCs w:val="21"/>
              </w:rPr>
              <w:t>Changes</w:t>
            </w:r>
          </w:p>
        </w:tc>
      </w:tr>
      <w:tr w:rsidR="008B7F8C" w:rsidRPr="00F81938" w:rsidTr="0023206F">
        <w:trPr>
          <w:trHeight w:val="285"/>
        </w:trPr>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jc w:val="center"/>
              <w:rPr>
                <w:rFonts w:ascii="Helvetica" w:hAnsi="Helvetica"/>
                <w:color w:val="333333"/>
                <w:sz w:val="21"/>
                <w:szCs w:val="21"/>
              </w:rPr>
            </w:pPr>
            <w:r>
              <w:rPr>
                <w:rFonts w:ascii="Helvetica" w:hAnsi="Helvetica"/>
                <w:color w:val="333333"/>
                <w:sz w:val="21"/>
                <w:szCs w:val="21"/>
              </w:rPr>
              <w:t>0.0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ind w:left="-89"/>
              <w:jc w:val="center"/>
              <w:rPr>
                <w:rFonts w:ascii="Helvetica" w:hAnsi="Helvetica"/>
                <w:color w:val="333333"/>
                <w:sz w:val="21"/>
                <w:szCs w:val="21"/>
              </w:rPr>
            </w:pPr>
            <w:r>
              <w:rPr>
                <w:rFonts w:ascii="Helvetica" w:hAnsi="Helvetica"/>
                <w:color w:val="333333"/>
                <w:sz w:val="21"/>
                <w:szCs w:val="21"/>
              </w:rPr>
              <w:t>6/1</w:t>
            </w:r>
            <w:r w:rsidRPr="00F81938">
              <w:rPr>
                <w:rFonts w:ascii="Helvetica" w:hAnsi="Helvetica"/>
                <w:color w:val="333333"/>
                <w:sz w:val="21"/>
                <w:szCs w:val="21"/>
              </w:rPr>
              <w:t>/13</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rPr>
                <w:rFonts w:ascii="Helvetica" w:hAnsi="Helvetica"/>
                <w:color w:val="333333"/>
                <w:sz w:val="21"/>
                <w:szCs w:val="21"/>
              </w:rPr>
            </w:pPr>
            <w:r>
              <w:rPr>
                <w:rFonts w:ascii="Helvetica" w:hAnsi="Helvetica"/>
                <w:color w:val="333333"/>
                <w:sz w:val="21"/>
                <w:szCs w:val="21"/>
              </w:rPr>
              <w:t>Project Discovery</w:t>
            </w:r>
          </w:p>
        </w:tc>
      </w:tr>
      <w:tr w:rsidR="008B7F8C" w:rsidRPr="00F81938" w:rsidTr="0023206F">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jc w:val="center"/>
              <w:rPr>
                <w:rFonts w:ascii="Helvetica" w:hAnsi="Helvetica"/>
                <w:color w:val="333333"/>
                <w:sz w:val="21"/>
                <w:szCs w:val="21"/>
              </w:rPr>
            </w:pPr>
            <w:r>
              <w:rPr>
                <w:rFonts w:ascii="Helvetica" w:hAnsi="Helvetica"/>
                <w:color w:val="333333"/>
                <w:sz w:val="21"/>
                <w:szCs w:val="21"/>
              </w:rPr>
              <w:t>1.0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ind w:left="-89"/>
              <w:jc w:val="center"/>
              <w:rPr>
                <w:rFonts w:ascii="Helvetica" w:hAnsi="Helvetica"/>
                <w:color w:val="333333"/>
                <w:sz w:val="21"/>
                <w:szCs w:val="21"/>
              </w:rPr>
            </w:pPr>
            <w:r w:rsidRPr="00F81938">
              <w:rPr>
                <w:rFonts w:ascii="Helvetica" w:hAnsi="Helvetica"/>
                <w:color w:val="333333"/>
                <w:sz w:val="21"/>
                <w:szCs w:val="21"/>
              </w:rPr>
              <w:t>6/</w:t>
            </w:r>
            <w:r>
              <w:rPr>
                <w:rFonts w:ascii="Helvetica" w:hAnsi="Helvetica"/>
                <w:color w:val="333333"/>
                <w:sz w:val="21"/>
                <w:szCs w:val="21"/>
              </w:rPr>
              <w:t>8</w:t>
            </w:r>
            <w:r w:rsidRPr="00F81938">
              <w:rPr>
                <w:rFonts w:ascii="Helvetica" w:hAnsi="Helvetica"/>
                <w:color w:val="333333"/>
                <w:sz w:val="21"/>
                <w:szCs w:val="21"/>
              </w:rPr>
              <w:t>/13</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Default="008B7F8C" w:rsidP="0023206F">
            <w:pPr>
              <w:spacing w:after="150" w:line="300" w:lineRule="atLeast"/>
              <w:rPr>
                <w:rFonts w:ascii="Helvetica" w:hAnsi="Helvetica"/>
                <w:color w:val="333333"/>
                <w:sz w:val="21"/>
                <w:szCs w:val="21"/>
              </w:rPr>
            </w:pPr>
            <w:r>
              <w:rPr>
                <w:rFonts w:ascii="Helvetica" w:hAnsi="Helvetica"/>
                <w:color w:val="333333"/>
                <w:sz w:val="21"/>
                <w:szCs w:val="21"/>
              </w:rPr>
              <w:t>Development of Project Management Plan</w:t>
            </w:r>
          </w:p>
          <w:p w:rsidR="008B7F8C" w:rsidRPr="00F81938" w:rsidRDefault="008B7F8C" w:rsidP="0023206F">
            <w:pPr>
              <w:spacing w:after="150" w:line="300" w:lineRule="atLeast"/>
              <w:rPr>
                <w:rFonts w:ascii="Helvetica" w:hAnsi="Helvetica"/>
                <w:color w:val="333333"/>
                <w:sz w:val="21"/>
                <w:szCs w:val="21"/>
              </w:rPr>
            </w:pPr>
            <w:r>
              <w:rPr>
                <w:rFonts w:ascii="Helvetica" w:hAnsi="Helvetica"/>
                <w:color w:val="333333"/>
                <w:sz w:val="21"/>
                <w:szCs w:val="21"/>
              </w:rPr>
              <w:t>Introduction, Problem, Goal, Stakeholders and Domain Requirements</w:t>
            </w:r>
          </w:p>
        </w:tc>
      </w:tr>
      <w:tr w:rsidR="008B7F8C" w:rsidRPr="00F81938" w:rsidTr="0023206F">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jc w:val="center"/>
              <w:rPr>
                <w:rFonts w:ascii="Helvetica" w:hAnsi="Helvetica"/>
                <w:color w:val="333333"/>
                <w:sz w:val="21"/>
                <w:szCs w:val="21"/>
              </w:rPr>
            </w:pPr>
            <w:r>
              <w:rPr>
                <w:rFonts w:ascii="Helvetica" w:hAnsi="Helvetica"/>
                <w:color w:val="333333"/>
                <w:sz w:val="21"/>
                <w:szCs w:val="21"/>
              </w:rPr>
              <w:t>1.1</w:t>
            </w:r>
            <w:r w:rsidRPr="00F81938">
              <w:rPr>
                <w:rFonts w:ascii="Helvetica" w:hAnsi="Helvetica"/>
                <w:color w:val="333333"/>
                <w:sz w:val="21"/>
                <w:szCs w:val="21"/>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ind w:left="-89"/>
              <w:jc w:val="center"/>
              <w:rPr>
                <w:rFonts w:ascii="Helvetica" w:hAnsi="Helvetica"/>
                <w:color w:val="333333"/>
                <w:sz w:val="21"/>
                <w:szCs w:val="21"/>
              </w:rPr>
            </w:pPr>
            <w:r>
              <w:rPr>
                <w:rFonts w:ascii="Helvetica" w:hAnsi="Helvetica"/>
                <w:color w:val="333333"/>
                <w:sz w:val="21"/>
                <w:szCs w:val="21"/>
              </w:rPr>
              <w:t>6/10/13</w:t>
            </w:r>
            <w:r w:rsidRPr="00F81938">
              <w:rPr>
                <w:rFonts w:ascii="Helvetica" w:hAnsi="Helvetica"/>
                <w:color w:val="333333"/>
                <w:sz w:val="21"/>
                <w:szCs w:val="21"/>
              </w:rPr>
              <w:t> </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rPr>
                <w:rFonts w:ascii="Helvetica" w:hAnsi="Helvetica"/>
                <w:color w:val="333333"/>
                <w:sz w:val="21"/>
                <w:szCs w:val="21"/>
              </w:rPr>
            </w:pPr>
            <w:r w:rsidRPr="00F81938">
              <w:rPr>
                <w:rFonts w:ascii="Helvetica" w:hAnsi="Helvetica"/>
                <w:color w:val="333333"/>
                <w:sz w:val="21"/>
                <w:szCs w:val="21"/>
              </w:rPr>
              <w:t> </w:t>
            </w:r>
            <w:r>
              <w:rPr>
                <w:rFonts w:ascii="Helvetica" w:hAnsi="Helvetica"/>
                <w:color w:val="333333"/>
                <w:sz w:val="21"/>
                <w:szCs w:val="21"/>
              </w:rPr>
              <w:t>Summary and Domain Issues</w:t>
            </w:r>
          </w:p>
        </w:tc>
      </w:tr>
      <w:tr w:rsidR="008B7F8C" w:rsidRPr="00F81938" w:rsidTr="0023206F">
        <w:trPr>
          <w:trHeight w:val="300"/>
        </w:trPr>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jc w:val="center"/>
              <w:rPr>
                <w:rFonts w:ascii="Helvetica" w:hAnsi="Helvetica"/>
                <w:color w:val="333333"/>
                <w:sz w:val="21"/>
                <w:szCs w:val="21"/>
              </w:rPr>
            </w:pPr>
            <w:r>
              <w:rPr>
                <w:rFonts w:ascii="Helvetica" w:hAnsi="Helvetica"/>
                <w:color w:val="333333"/>
                <w:sz w:val="21"/>
                <w:szCs w:val="21"/>
              </w:rPr>
              <w:t>1.2</w:t>
            </w:r>
            <w:r w:rsidRPr="00F81938">
              <w:rPr>
                <w:rFonts w:ascii="Helvetica" w:hAnsi="Helvetica"/>
                <w:color w:val="333333"/>
                <w:sz w:val="21"/>
                <w:szCs w:val="21"/>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ind w:left="-89"/>
              <w:jc w:val="center"/>
              <w:rPr>
                <w:rFonts w:ascii="Helvetica" w:hAnsi="Helvetica"/>
                <w:color w:val="333333"/>
                <w:sz w:val="21"/>
                <w:szCs w:val="21"/>
              </w:rPr>
            </w:pPr>
            <w:r>
              <w:rPr>
                <w:rFonts w:ascii="Helvetica" w:hAnsi="Helvetica"/>
                <w:color w:val="333333"/>
                <w:sz w:val="21"/>
                <w:szCs w:val="21"/>
              </w:rPr>
              <w:t>7/9/13</w:t>
            </w:r>
            <w:r w:rsidRPr="00F81938">
              <w:rPr>
                <w:rFonts w:ascii="Helvetica" w:hAnsi="Helvetica"/>
                <w:color w:val="333333"/>
                <w:sz w:val="21"/>
                <w:szCs w:val="21"/>
              </w:rPr>
              <w:t> </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rPr>
                <w:rFonts w:ascii="Helvetica" w:hAnsi="Helvetica"/>
                <w:color w:val="333333"/>
                <w:sz w:val="21"/>
                <w:szCs w:val="21"/>
              </w:rPr>
            </w:pPr>
            <w:r>
              <w:rPr>
                <w:rFonts w:ascii="Helvetica" w:hAnsi="Helvetica"/>
                <w:color w:val="333333"/>
                <w:sz w:val="21"/>
                <w:szCs w:val="21"/>
              </w:rPr>
              <w:t>Functional Requirements, Revised Domain Issues, Non – Functional Requirements</w:t>
            </w:r>
          </w:p>
        </w:tc>
      </w:tr>
      <w:tr w:rsidR="008B7F8C" w:rsidRPr="00F81938" w:rsidTr="0023206F">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jc w:val="center"/>
              <w:rPr>
                <w:rFonts w:ascii="Helvetica" w:hAnsi="Helvetica"/>
                <w:color w:val="333333"/>
                <w:sz w:val="21"/>
                <w:szCs w:val="21"/>
              </w:rPr>
            </w:pPr>
            <w:r>
              <w:rPr>
                <w:rFonts w:ascii="Helvetica" w:hAnsi="Helvetica"/>
                <w:color w:val="333333"/>
                <w:sz w:val="21"/>
                <w:szCs w:val="21"/>
              </w:rPr>
              <w:t>1.3</w:t>
            </w:r>
            <w:r w:rsidRPr="00F81938">
              <w:rPr>
                <w:rFonts w:ascii="Helvetica" w:hAnsi="Helvetica"/>
                <w:color w:val="333333"/>
                <w:sz w:val="21"/>
                <w:szCs w:val="21"/>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ind w:left="-89"/>
              <w:jc w:val="center"/>
              <w:rPr>
                <w:rFonts w:ascii="Helvetica" w:hAnsi="Helvetica"/>
                <w:color w:val="333333"/>
                <w:sz w:val="21"/>
                <w:szCs w:val="21"/>
              </w:rPr>
            </w:pPr>
            <w:r>
              <w:rPr>
                <w:rFonts w:ascii="Helvetica" w:hAnsi="Helvetica"/>
                <w:color w:val="333333"/>
                <w:sz w:val="21"/>
                <w:szCs w:val="21"/>
              </w:rPr>
              <w:t>7/12/13</w:t>
            </w:r>
            <w:r w:rsidRPr="00F81938">
              <w:rPr>
                <w:rFonts w:ascii="Helvetica" w:hAnsi="Helvetica"/>
                <w:color w:val="333333"/>
                <w:sz w:val="21"/>
                <w:szCs w:val="21"/>
              </w:rPr>
              <w:t> </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7F8C" w:rsidRPr="00F81938" w:rsidRDefault="008B7F8C" w:rsidP="0023206F">
            <w:pPr>
              <w:spacing w:after="150" w:line="300" w:lineRule="atLeast"/>
              <w:rPr>
                <w:rFonts w:ascii="Helvetica" w:hAnsi="Helvetica"/>
                <w:color w:val="333333"/>
                <w:sz w:val="21"/>
                <w:szCs w:val="21"/>
              </w:rPr>
            </w:pPr>
            <w:r>
              <w:rPr>
                <w:rFonts w:ascii="Helvetica" w:hAnsi="Helvetica"/>
                <w:color w:val="333333"/>
                <w:sz w:val="21"/>
                <w:szCs w:val="21"/>
              </w:rPr>
              <w:t>Revised Functional Requirements, Traceability Matrix, Issues with Non-Functional Requirements and revised requirements, Reviewed</w:t>
            </w:r>
          </w:p>
        </w:tc>
      </w:tr>
    </w:tbl>
    <w:p w:rsidR="00C8747F" w:rsidRDefault="00C8747F">
      <w:pPr>
        <w:rPr>
          <w:rFonts w:ascii="Trebuchet MS" w:hAnsi="Trebuchet MS" w:cs="Tahoma"/>
          <w:color w:val="C0504D" w:themeColor="accent2"/>
          <w:sz w:val="38"/>
          <w:szCs w:val="38"/>
          <w:u w:val="single"/>
        </w:rPr>
      </w:pPr>
    </w:p>
    <w:p w:rsidR="004175EC" w:rsidRDefault="004175EC">
      <w:pPr>
        <w:rPr>
          <w:rFonts w:ascii="Trebuchet MS" w:hAnsi="Trebuchet MS" w:cs="Tahoma"/>
          <w:color w:val="C0504D" w:themeColor="accent2"/>
          <w:sz w:val="38"/>
          <w:szCs w:val="38"/>
          <w:u w:val="single"/>
        </w:rPr>
      </w:pPr>
    </w:p>
    <w:p w:rsidR="00C8747F" w:rsidRDefault="00C8747F">
      <w:pPr>
        <w:rPr>
          <w:rFonts w:ascii="Trebuchet MS" w:hAnsi="Trebuchet MS" w:cs="Tahoma"/>
          <w:color w:val="C0504D" w:themeColor="accent2"/>
          <w:sz w:val="38"/>
          <w:szCs w:val="38"/>
          <w:u w:val="single"/>
        </w:rPr>
      </w:pPr>
    </w:p>
    <w:p w:rsidR="00C8747F" w:rsidRDefault="00C8747F" w:rsidP="00C8747F">
      <w:pPr>
        <w:rPr>
          <w:rFonts w:ascii="Trebuchet MS" w:hAnsi="Trebuchet MS" w:cs="Tahoma"/>
          <w:color w:val="C0504D" w:themeColor="accent2"/>
          <w:sz w:val="38"/>
          <w:szCs w:val="38"/>
          <w:u w:val="single"/>
        </w:rPr>
      </w:pPr>
      <w:r>
        <w:rPr>
          <w:rFonts w:ascii="Trebuchet MS" w:hAnsi="Trebuchet MS" w:cs="Tahoma"/>
          <w:color w:val="C0504D" w:themeColor="accent2"/>
          <w:sz w:val="38"/>
          <w:szCs w:val="38"/>
          <w:u w:val="single"/>
        </w:rPr>
        <w:t>Process</w:t>
      </w:r>
      <w:r w:rsidRPr="00C8747F">
        <w:rPr>
          <w:rFonts w:ascii="Trebuchet MS" w:hAnsi="Trebuchet MS" w:cs="Tahoma"/>
          <w:color w:val="C0504D" w:themeColor="accent2"/>
          <w:sz w:val="38"/>
          <w:szCs w:val="38"/>
          <w:u w:val="single"/>
        </w:rPr>
        <w:t>/Project Responsibilities</w:t>
      </w:r>
    </w:p>
    <w:p w:rsidR="00C8747F" w:rsidRDefault="00C8747F">
      <w:pPr>
        <w:rPr>
          <w:rFonts w:ascii="Trebuchet MS" w:hAnsi="Trebuchet MS" w:cs="Tahoma"/>
          <w:color w:val="C0504D" w:themeColor="accent2"/>
          <w:sz w:val="38"/>
          <w:szCs w:val="38"/>
          <w:u w:val="single"/>
        </w:rPr>
      </w:pPr>
    </w:p>
    <w:tbl>
      <w:tblPr>
        <w:tblStyle w:val="TableGrid"/>
        <w:tblpPr w:leftFromText="180" w:rightFromText="180" w:vertAnchor="text" w:horzAnchor="margin" w:tblpY="76"/>
        <w:tblW w:w="8687" w:type="dxa"/>
        <w:tblLook w:val="04A0" w:firstRow="1" w:lastRow="0" w:firstColumn="1" w:lastColumn="0" w:noHBand="0" w:noVBand="1"/>
      </w:tblPr>
      <w:tblGrid>
        <w:gridCol w:w="1407"/>
        <w:gridCol w:w="2546"/>
        <w:gridCol w:w="972"/>
        <w:gridCol w:w="1383"/>
        <w:gridCol w:w="1195"/>
        <w:gridCol w:w="1184"/>
      </w:tblGrid>
      <w:tr w:rsidR="002B6C42" w:rsidRPr="00AD3DC5" w:rsidTr="002B6C42">
        <w:trPr>
          <w:trHeight w:val="449"/>
        </w:trPr>
        <w:tc>
          <w:tcPr>
            <w:tcW w:w="1407" w:type="dxa"/>
            <w:vMerge w:val="restart"/>
            <w:shd w:val="clear" w:color="auto" w:fill="C0504D" w:themeFill="accent2"/>
            <w:vAlign w:val="center"/>
          </w:tcPr>
          <w:p w:rsidR="00C8747F" w:rsidRPr="00AD3DC5" w:rsidRDefault="00C8747F" w:rsidP="00C8747F">
            <w:pPr>
              <w:jc w:val="center"/>
              <w:rPr>
                <w:rFonts w:ascii="Times New Roman" w:hAnsi="Times New Roman" w:cs="Times New Roman"/>
                <w:b/>
                <w:bCs/>
              </w:rPr>
            </w:pPr>
            <w:r w:rsidRPr="00AD3DC5">
              <w:rPr>
                <w:rFonts w:ascii="Times New Roman" w:hAnsi="Times New Roman" w:cs="Times New Roman"/>
                <w:b/>
                <w:bCs/>
              </w:rPr>
              <w:t>Phase 1</w:t>
            </w:r>
          </w:p>
        </w:tc>
        <w:tc>
          <w:tcPr>
            <w:tcW w:w="2546" w:type="dxa"/>
            <w:shd w:val="clear" w:color="auto" w:fill="C0504D" w:themeFill="accent2"/>
            <w:vAlign w:val="center"/>
          </w:tcPr>
          <w:p w:rsidR="00C8747F" w:rsidRPr="00AD3DC5" w:rsidRDefault="00C8747F" w:rsidP="00C8747F">
            <w:pPr>
              <w:jc w:val="center"/>
              <w:rPr>
                <w:rFonts w:ascii="Times New Roman" w:hAnsi="Times New Roman" w:cs="Times New Roman"/>
                <w:b/>
                <w:bCs/>
              </w:rPr>
            </w:pPr>
            <w:r w:rsidRPr="00AD3DC5">
              <w:rPr>
                <w:rFonts w:ascii="Times New Roman" w:hAnsi="Times New Roman" w:cs="Times New Roman"/>
                <w:b/>
                <w:bCs/>
              </w:rPr>
              <w:t>Deliverables</w:t>
            </w:r>
          </w:p>
        </w:tc>
        <w:tc>
          <w:tcPr>
            <w:tcW w:w="972" w:type="dxa"/>
            <w:shd w:val="clear" w:color="auto" w:fill="C0504D" w:themeFill="accent2"/>
            <w:vAlign w:val="center"/>
          </w:tcPr>
          <w:p w:rsidR="00C8747F" w:rsidRPr="00AD3DC5" w:rsidRDefault="00C8747F" w:rsidP="00C8747F">
            <w:pPr>
              <w:jc w:val="center"/>
              <w:rPr>
                <w:rFonts w:ascii="Times New Roman" w:hAnsi="Times New Roman" w:cs="Times New Roman"/>
                <w:b/>
                <w:bCs/>
              </w:rPr>
            </w:pPr>
            <w:r>
              <w:rPr>
                <w:rFonts w:ascii="Times New Roman" w:hAnsi="Times New Roman" w:cs="Times New Roman"/>
                <w:b/>
                <w:bCs/>
              </w:rPr>
              <w:t>Adi</w:t>
            </w:r>
          </w:p>
        </w:tc>
        <w:tc>
          <w:tcPr>
            <w:tcW w:w="1383" w:type="dxa"/>
            <w:shd w:val="clear" w:color="auto" w:fill="C0504D" w:themeFill="accent2"/>
            <w:vAlign w:val="center"/>
          </w:tcPr>
          <w:p w:rsidR="00C8747F" w:rsidRPr="00AD3DC5" w:rsidRDefault="00C8747F" w:rsidP="00C8747F">
            <w:pPr>
              <w:jc w:val="center"/>
              <w:rPr>
                <w:rFonts w:ascii="Times New Roman" w:hAnsi="Times New Roman" w:cs="Times New Roman"/>
                <w:b/>
                <w:bCs/>
              </w:rPr>
            </w:pPr>
            <w:r>
              <w:rPr>
                <w:rFonts w:ascii="Times New Roman" w:hAnsi="Times New Roman" w:cs="Times New Roman"/>
                <w:b/>
                <w:bCs/>
              </w:rPr>
              <w:t>Lewis</w:t>
            </w:r>
          </w:p>
        </w:tc>
        <w:tc>
          <w:tcPr>
            <w:tcW w:w="1195" w:type="dxa"/>
            <w:shd w:val="clear" w:color="auto" w:fill="C0504D" w:themeFill="accent2"/>
            <w:vAlign w:val="center"/>
          </w:tcPr>
          <w:p w:rsidR="00C8747F" w:rsidRPr="00AD3DC5" w:rsidRDefault="00C8747F" w:rsidP="00C8747F">
            <w:pPr>
              <w:jc w:val="center"/>
              <w:rPr>
                <w:rFonts w:ascii="Times New Roman" w:hAnsi="Times New Roman" w:cs="Times New Roman"/>
                <w:b/>
                <w:bCs/>
              </w:rPr>
            </w:pPr>
            <w:r>
              <w:rPr>
                <w:rFonts w:ascii="Times New Roman" w:hAnsi="Times New Roman" w:cs="Times New Roman"/>
                <w:b/>
                <w:bCs/>
              </w:rPr>
              <w:t>Robiel</w:t>
            </w:r>
          </w:p>
        </w:tc>
        <w:tc>
          <w:tcPr>
            <w:tcW w:w="1184" w:type="dxa"/>
            <w:shd w:val="clear" w:color="auto" w:fill="C0504D" w:themeFill="accent2"/>
            <w:vAlign w:val="center"/>
          </w:tcPr>
          <w:p w:rsidR="00C8747F" w:rsidRPr="00AD3DC5" w:rsidRDefault="00C8747F" w:rsidP="00C8747F">
            <w:pPr>
              <w:jc w:val="center"/>
              <w:rPr>
                <w:rFonts w:ascii="Times New Roman" w:hAnsi="Times New Roman" w:cs="Times New Roman"/>
                <w:b/>
                <w:bCs/>
              </w:rPr>
            </w:pPr>
            <w:r>
              <w:rPr>
                <w:rFonts w:ascii="Times New Roman" w:hAnsi="Times New Roman" w:cs="Times New Roman"/>
                <w:b/>
                <w:bCs/>
              </w:rPr>
              <w:t>Sigit</w:t>
            </w:r>
          </w:p>
        </w:tc>
      </w:tr>
      <w:tr w:rsidR="00C8747F" w:rsidRPr="00AD3DC5" w:rsidTr="002B6C42">
        <w:trPr>
          <w:trHeight w:val="441"/>
        </w:trPr>
        <w:tc>
          <w:tcPr>
            <w:tcW w:w="1407" w:type="dxa"/>
            <w:vMerge/>
            <w:shd w:val="clear" w:color="auto" w:fill="C0504D" w:themeFill="accent2"/>
          </w:tcPr>
          <w:p w:rsidR="00C8747F" w:rsidRPr="00AD3DC5" w:rsidRDefault="00C8747F" w:rsidP="00C8747F">
            <w:pPr>
              <w:rPr>
                <w:rFonts w:ascii="Times New Roman" w:hAnsi="Times New Roman" w:cs="Times New Roman"/>
                <w:bCs/>
              </w:rPr>
            </w:pPr>
          </w:p>
        </w:tc>
        <w:tc>
          <w:tcPr>
            <w:tcW w:w="2546" w:type="dxa"/>
            <w:vAlign w:val="center"/>
          </w:tcPr>
          <w:p w:rsidR="00C8747F" w:rsidRPr="00AD3DC5" w:rsidRDefault="00C8747F" w:rsidP="00C8747F">
            <w:pPr>
              <w:rPr>
                <w:rFonts w:ascii="Times New Roman" w:hAnsi="Times New Roman" w:cs="Times New Roman"/>
                <w:b/>
                <w:bCs/>
              </w:rPr>
            </w:pPr>
            <w:r w:rsidRPr="00AD3DC5">
              <w:rPr>
                <w:rFonts w:ascii="Times New Roman" w:hAnsi="Times New Roman" w:cs="Times New Roman"/>
                <w:b/>
                <w:bCs/>
              </w:rPr>
              <w:t>Introduction</w:t>
            </w:r>
          </w:p>
        </w:tc>
        <w:tc>
          <w:tcPr>
            <w:tcW w:w="972"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383"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195"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184"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r>
      <w:tr w:rsidR="00C8747F" w:rsidRPr="00AD3DC5" w:rsidTr="002B6C42">
        <w:trPr>
          <w:trHeight w:val="441"/>
        </w:trPr>
        <w:tc>
          <w:tcPr>
            <w:tcW w:w="1407" w:type="dxa"/>
            <w:vMerge/>
            <w:shd w:val="clear" w:color="auto" w:fill="C0504D" w:themeFill="accent2"/>
          </w:tcPr>
          <w:p w:rsidR="00C8747F" w:rsidRPr="00AD3DC5" w:rsidRDefault="00C8747F" w:rsidP="00C8747F">
            <w:pPr>
              <w:rPr>
                <w:rFonts w:ascii="Times New Roman" w:hAnsi="Times New Roman" w:cs="Times New Roman"/>
                <w:bCs/>
              </w:rPr>
            </w:pPr>
          </w:p>
        </w:tc>
        <w:tc>
          <w:tcPr>
            <w:tcW w:w="2546" w:type="dxa"/>
            <w:vAlign w:val="center"/>
          </w:tcPr>
          <w:p w:rsidR="00C8747F" w:rsidRPr="00AD3DC5" w:rsidRDefault="00C8747F" w:rsidP="00C8747F">
            <w:pPr>
              <w:rPr>
                <w:rFonts w:ascii="Times New Roman" w:hAnsi="Times New Roman" w:cs="Times New Roman"/>
                <w:b/>
                <w:bCs/>
              </w:rPr>
            </w:pPr>
            <w:r w:rsidRPr="00AD3DC5">
              <w:rPr>
                <w:rFonts w:ascii="Times New Roman" w:hAnsi="Times New Roman" w:cs="Times New Roman"/>
                <w:b/>
                <w:bCs/>
              </w:rPr>
              <w:t>Preliminary Definition</w:t>
            </w:r>
          </w:p>
        </w:tc>
        <w:tc>
          <w:tcPr>
            <w:tcW w:w="972"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c>
          <w:tcPr>
            <w:tcW w:w="1383"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c>
          <w:tcPr>
            <w:tcW w:w="1195"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184"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r>
      <w:tr w:rsidR="00C8747F" w:rsidRPr="00AD3DC5" w:rsidTr="002B6C42">
        <w:trPr>
          <w:trHeight w:val="579"/>
        </w:trPr>
        <w:tc>
          <w:tcPr>
            <w:tcW w:w="1407" w:type="dxa"/>
            <w:vMerge/>
            <w:shd w:val="clear" w:color="auto" w:fill="C0504D" w:themeFill="accent2"/>
          </w:tcPr>
          <w:p w:rsidR="00C8747F" w:rsidRPr="00AD3DC5" w:rsidRDefault="00C8747F" w:rsidP="00C8747F">
            <w:pPr>
              <w:rPr>
                <w:rFonts w:ascii="Times New Roman" w:hAnsi="Times New Roman" w:cs="Times New Roman"/>
                <w:bCs/>
              </w:rPr>
            </w:pPr>
          </w:p>
        </w:tc>
        <w:tc>
          <w:tcPr>
            <w:tcW w:w="2546" w:type="dxa"/>
            <w:vAlign w:val="center"/>
          </w:tcPr>
          <w:p w:rsidR="00C8747F" w:rsidRPr="00AD3DC5" w:rsidRDefault="00C8747F" w:rsidP="00C8747F">
            <w:pPr>
              <w:rPr>
                <w:rFonts w:ascii="Times New Roman" w:hAnsi="Times New Roman" w:cs="Times New Roman"/>
                <w:b/>
                <w:bCs/>
              </w:rPr>
            </w:pPr>
            <w:r w:rsidRPr="00AD3DC5">
              <w:rPr>
                <w:rFonts w:ascii="Times New Roman" w:hAnsi="Times New Roman" w:cs="Times New Roman"/>
                <w:b/>
                <w:bCs/>
              </w:rPr>
              <w:t>Functional Requirements</w:t>
            </w:r>
          </w:p>
        </w:tc>
        <w:tc>
          <w:tcPr>
            <w:tcW w:w="972"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383"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c>
          <w:tcPr>
            <w:tcW w:w="1195"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184"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r>
      <w:tr w:rsidR="00C8747F" w:rsidRPr="00AD3DC5" w:rsidTr="002B6C42">
        <w:trPr>
          <w:trHeight w:val="548"/>
        </w:trPr>
        <w:tc>
          <w:tcPr>
            <w:tcW w:w="1407" w:type="dxa"/>
            <w:vMerge/>
            <w:shd w:val="clear" w:color="auto" w:fill="C0504D" w:themeFill="accent2"/>
          </w:tcPr>
          <w:p w:rsidR="00C8747F" w:rsidRPr="00AD3DC5" w:rsidRDefault="00C8747F" w:rsidP="00C8747F">
            <w:pPr>
              <w:rPr>
                <w:rFonts w:ascii="Times New Roman" w:hAnsi="Times New Roman" w:cs="Times New Roman"/>
                <w:bCs/>
              </w:rPr>
            </w:pPr>
          </w:p>
        </w:tc>
        <w:tc>
          <w:tcPr>
            <w:tcW w:w="2546" w:type="dxa"/>
            <w:vAlign w:val="center"/>
          </w:tcPr>
          <w:p w:rsidR="00C8747F" w:rsidRPr="00AD3DC5" w:rsidRDefault="00C8747F" w:rsidP="00C8747F">
            <w:pPr>
              <w:rPr>
                <w:rFonts w:ascii="Times New Roman" w:hAnsi="Times New Roman" w:cs="Times New Roman"/>
                <w:b/>
                <w:bCs/>
              </w:rPr>
            </w:pPr>
            <w:r w:rsidRPr="00AD3DC5">
              <w:rPr>
                <w:rFonts w:ascii="Times New Roman" w:hAnsi="Times New Roman" w:cs="Times New Roman"/>
                <w:b/>
                <w:bCs/>
              </w:rPr>
              <w:t>Non-Functional Requirements</w:t>
            </w:r>
          </w:p>
        </w:tc>
        <w:tc>
          <w:tcPr>
            <w:tcW w:w="972"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383"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195"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184"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r>
      <w:tr w:rsidR="00C8747F" w:rsidRPr="00AD3DC5" w:rsidTr="002B6C42">
        <w:trPr>
          <w:trHeight w:val="397"/>
        </w:trPr>
        <w:tc>
          <w:tcPr>
            <w:tcW w:w="1407" w:type="dxa"/>
            <w:vMerge/>
            <w:shd w:val="clear" w:color="auto" w:fill="C0504D" w:themeFill="accent2"/>
          </w:tcPr>
          <w:p w:rsidR="00C8747F" w:rsidRPr="00AD3DC5" w:rsidRDefault="00C8747F" w:rsidP="00C8747F">
            <w:pPr>
              <w:rPr>
                <w:rFonts w:ascii="Times New Roman" w:hAnsi="Times New Roman" w:cs="Times New Roman"/>
                <w:bCs/>
              </w:rPr>
            </w:pPr>
          </w:p>
        </w:tc>
        <w:tc>
          <w:tcPr>
            <w:tcW w:w="2546" w:type="dxa"/>
            <w:vAlign w:val="center"/>
          </w:tcPr>
          <w:p w:rsidR="00C8747F" w:rsidRPr="00AD3DC5" w:rsidRDefault="00C8747F" w:rsidP="00C8747F">
            <w:pPr>
              <w:rPr>
                <w:rFonts w:ascii="Times New Roman" w:hAnsi="Times New Roman" w:cs="Times New Roman"/>
                <w:b/>
                <w:bCs/>
              </w:rPr>
            </w:pPr>
            <w:r w:rsidRPr="00AD3DC5">
              <w:rPr>
                <w:rFonts w:ascii="Times New Roman" w:hAnsi="Times New Roman" w:cs="Times New Roman"/>
                <w:b/>
                <w:bCs/>
              </w:rPr>
              <w:t>Mockups</w:t>
            </w:r>
          </w:p>
        </w:tc>
        <w:tc>
          <w:tcPr>
            <w:tcW w:w="972"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383" w:type="dxa"/>
            <w:vAlign w:val="center"/>
          </w:tcPr>
          <w:p w:rsidR="00C8747F" w:rsidRPr="00AD3DC5" w:rsidRDefault="00412334" w:rsidP="00C8747F">
            <w:pPr>
              <w:jc w:val="center"/>
              <w:rPr>
                <w:rFonts w:ascii="Times New Roman" w:hAnsi="Times New Roman" w:cs="Times New Roman"/>
                <w:bCs/>
              </w:rPr>
            </w:pPr>
            <w:r>
              <w:rPr>
                <w:rFonts w:ascii="Times New Roman" w:hAnsi="Times New Roman" w:cs="Times New Roman"/>
                <w:bCs/>
              </w:rPr>
              <w:t>X</w:t>
            </w:r>
          </w:p>
        </w:tc>
        <w:tc>
          <w:tcPr>
            <w:tcW w:w="1195" w:type="dxa"/>
            <w:vAlign w:val="center"/>
          </w:tcPr>
          <w:p w:rsidR="00C8747F" w:rsidRPr="00AD3DC5" w:rsidRDefault="00412334" w:rsidP="00C8747F">
            <w:pPr>
              <w:jc w:val="center"/>
              <w:rPr>
                <w:rFonts w:ascii="Times New Roman" w:hAnsi="Times New Roman" w:cs="Times New Roman"/>
                <w:bCs/>
              </w:rPr>
            </w:pPr>
            <w:r>
              <w:rPr>
                <w:rFonts w:ascii="Times New Roman" w:hAnsi="Times New Roman" w:cs="Times New Roman"/>
                <w:bCs/>
              </w:rPr>
              <w:t>X</w:t>
            </w:r>
          </w:p>
        </w:tc>
        <w:tc>
          <w:tcPr>
            <w:tcW w:w="1184" w:type="dxa"/>
            <w:vAlign w:val="center"/>
          </w:tcPr>
          <w:p w:rsidR="00C8747F" w:rsidRPr="00AD3DC5" w:rsidRDefault="00412334" w:rsidP="00C8747F">
            <w:pPr>
              <w:jc w:val="center"/>
              <w:rPr>
                <w:rFonts w:ascii="Times New Roman" w:hAnsi="Times New Roman" w:cs="Times New Roman"/>
                <w:bCs/>
              </w:rPr>
            </w:pPr>
            <w:r>
              <w:rPr>
                <w:rFonts w:ascii="Times New Roman" w:hAnsi="Times New Roman" w:cs="Times New Roman"/>
                <w:bCs/>
              </w:rPr>
              <w:t>X</w:t>
            </w:r>
          </w:p>
        </w:tc>
      </w:tr>
      <w:tr w:rsidR="00C8747F" w:rsidRPr="00AD3DC5" w:rsidTr="002B6C42">
        <w:trPr>
          <w:trHeight w:val="397"/>
        </w:trPr>
        <w:tc>
          <w:tcPr>
            <w:tcW w:w="1407" w:type="dxa"/>
            <w:vMerge/>
            <w:shd w:val="clear" w:color="auto" w:fill="C0504D" w:themeFill="accent2"/>
          </w:tcPr>
          <w:p w:rsidR="00C8747F" w:rsidRPr="00AD3DC5" w:rsidRDefault="00C8747F" w:rsidP="00C8747F">
            <w:pPr>
              <w:rPr>
                <w:rFonts w:ascii="Times New Roman" w:hAnsi="Times New Roman" w:cs="Times New Roman"/>
                <w:bCs/>
              </w:rPr>
            </w:pPr>
          </w:p>
        </w:tc>
        <w:tc>
          <w:tcPr>
            <w:tcW w:w="2546" w:type="dxa"/>
            <w:vAlign w:val="center"/>
          </w:tcPr>
          <w:p w:rsidR="00C8747F" w:rsidRPr="00AD3DC5" w:rsidRDefault="00C8747F" w:rsidP="00C8747F">
            <w:pPr>
              <w:rPr>
                <w:rFonts w:ascii="Times New Roman" w:hAnsi="Times New Roman" w:cs="Times New Roman"/>
                <w:b/>
                <w:bCs/>
              </w:rPr>
            </w:pPr>
            <w:r w:rsidRPr="00AD3DC5">
              <w:rPr>
                <w:rFonts w:ascii="Times New Roman" w:hAnsi="Times New Roman" w:cs="Times New Roman"/>
                <w:b/>
                <w:bCs/>
              </w:rPr>
              <w:t>User Manual</w:t>
            </w:r>
          </w:p>
        </w:tc>
        <w:tc>
          <w:tcPr>
            <w:tcW w:w="972"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383" w:type="dxa"/>
            <w:vAlign w:val="center"/>
          </w:tcPr>
          <w:p w:rsidR="00C8747F" w:rsidRPr="00AD3DC5" w:rsidRDefault="00412334" w:rsidP="00C8747F">
            <w:pPr>
              <w:jc w:val="center"/>
              <w:rPr>
                <w:rFonts w:ascii="Times New Roman" w:hAnsi="Times New Roman" w:cs="Times New Roman"/>
                <w:bCs/>
              </w:rPr>
            </w:pPr>
            <w:r>
              <w:rPr>
                <w:rFonts w:ascii="Times New Roman" w:hAnsi="Times New Roman" w:cs="Times New Roman"/>
                <w:bCs/>
              </w:rPr>
              <w:t>X</w:t>
            </w:r>
          </w:p>
        </w:tc>
        <w:tc>
          <w:tcPr>
            <w:tcW w:w="1195"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c>
          <w:tcPr>
            <w:tcW w:w="1184" w:type="dxa"/>
            <w:vAlign w:val="center"/>
          </w:tcPr>
          <w:p w:rsidR="00C8747F" w:rsidRPr="00AD3DC5" w:rsidRDefault="00412334" w:rsidP="00C8747F">
            <w:pPr>
              <w:jc w:val="center"/>
              <w:rPr>
                <w:rFonts w:ascii="Times New Roman" w:hAnsi="Times New Roman" w:cs="Times New Roman"/>
                <w:bCs/>
              </w:rPr>
            </w:pPr>
            <w:r>
              <w:rPr>
                <w:rFonts w:ascii="Times New Roman" w:hAnsi="Times New Roman" w:cs="Times New Roman"/>
                <w:bCs/>
              </w:rPr>
              <w:t>X</w:t>
            </w:r>
          </w:p>
        </w:tc>
      </w:tr>
      <w:tr w:rsidR="00C8747F" w:rsidRPr="00AD3DC5" w:rsidTr="002B6C42">
        <w:trPr>
          <w:trHeight w:val="397"/>
        </w:trPr>
        <w:tc>
          <w:tcPr>
            <w:tcW w:w="1407" w:type="dxa"/>
            <w:vMerge/>
            <w:shd w:val="clear" w:color="auto" w:fill="C0504D" w:themeFill="accent2"/>
          </w:tcPr>
          <w:p w:rsidR="00C8747F" w:rsidRPr="00AD3DC5" w:rsidRDefault="00C8747F" w:rsidP="00C8747F">
            <w:pPr>
              <w:rPr>
                <w:rFonts w:ascii="Times New Roman" w:hAnsi="Times New Roman" w:cs="Times New Roman"/>
                <w:bCs/>
              </w:rPr>
            </w:pPr>
          </w:p>
        </w:tc>
        <w:tc>
          <w:tcPr>
            <w:tcW w:w="2546" w:type="dxa"/>
            <w:vAlign w:val="center"/>
          </w:tcPr>
          <w:p w:rsidR="00C8747F" w:rsidRPr="00AD3DC5" w:rsidRDefault="00C8747F" w:rsidP="00C8747F">
            <w:pPr>
              <w:rPr>
                <w:rFonts w:ascii="Times New Roman" w:hAnsi="Times New Roman" w:cs="Times New Roman"/>
                <w:b/>
                <w:bCs/>
              </w:rPr>
            </w:pPr>
            <w:r w:rsidRPr="00AD3DC5">
              <w:rPr>
                <w:rFonts w:ascii="Times New Roman" w:hAnsi="Times New Roman" w:cs="Times New Roman"/>
                <w:b/>
                <w:bCs/>
              </w:rPr>
              <w:t xml:space="preserve">Scenario </w:t>
            </w:r>
          </w:p>
        </w:tc>
        <w:tc>
          <w:tcPr>
            <w:tcW w:w="972"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383"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195"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c>
          <w:tcPr>
            <w:tcW w:w="1184"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r>
      <w:tr w:rsidR="00C8747F" w:rsidRPr="00AD3DC5" w:rsidTr="002B6C42">
        <w:trPr>
          <w:trHeight w:val="397"/>
        </w:trPr>
        <w:tc>
          <w:tcPr>
            <w:tcW w:w="1407" w:type="dxa"/>
            <w:vMerge/>
            <w:shd w:val="clear" w:color="auto" w:fill="C0504D" w:themeFill="accent2"/>
          </w:tcPr>
          <w:p w:rsidR="00C8747F" w:rsidRPr="00AD3DC5" w:rsidRDefault="00C8747F" w:rsidP="00C8747F">
            <w:pPr>
              <w:rPr>
                <w:rFonts w:ascii="Times New Roman" w:hAnsi="Times New Roman" w:cs="Times New Roman"/>
                <w:bCs/>
              </w:rPr>
            </w:pPr>
          </w:p>
        </w:tc>
        <w:tc>
          <w:tcPr>
            <w:tcW w:w="2546" w:type="dxa"/>
            <w:vAlign w:val="center"/>
          </w:tcPr>
          <w:p w:rsidR="00C8747F" w:rsidRPr="00AD3DC5" w:rsidRDefault="00C8747F" w:rsidP="00C8747F">
            <w:pPr>
              <w:rPr>
                <w:rFonts w:ascii="Times New Roman" w:hAnsi="Times New Roman" w:cs="Times New Roman"/>
                <w:b/>
                <w:bCs/>
              </w:rPr>
            </w:pPr>
            <w:r w:rsidRPr="00AD3DC5">
              <w:rPr>
                <w:rFonts w:ascii="Times New Roman" w:hAnsi="Times New Roman" w:cs="Times New Roman"/>
                <w:b/>
                <w:bCs/>
              </w:rPr>
              <w:t xml:space="preserve">Improved Understanding </w:t>
            </w:r>
          </w:p>
        </w:tc>
        <w:tc>
          <w:tcPr>
            <w:tcW w:w="972"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c>
          <w:tcPr>
            <w:tcW w:w="1383"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c>
          <w:tcPr>
            <w:tcW w:w="1195"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c>
          <w:tcPr>
            <w:tcW w:w="1184"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r>
      <w:tr w:rsidR="00C8747F" w:rsidRPr="00AD3DC5" w:rsidTr="002B6C42">
        <w:trPr>
          <w:trHeight w:val="432"/>
        </w:trPr>
        <w:tc>
          <w:tcPr>
            <w:tcW w:w="1407" w:type="dxa"/>
            <w:vMerge/>
            <w:shd w:val="clear" w:color="auto" w:fill="C0504D" w:themeFill="accent2"/>
          </w:tcPr>
          <w:p w:rsidR="00C8747F" w:rsidRPr="00AD3DC5" w:rsidRDefault="00C8747F" w:rsidP="00C8747F">
            <w:pPr>
              <w:rPr>
                <w:rFonts w:ascii="Times New Roman" w:hAnsi="Times New Roman" w:cs="Times New Roman"/>
                <w:bCs/>
              </w:rPr>
            </w:pPr>
          </w:p>
        </w:tc>
        <w:tc>
          <w:tcPr>
            <w:tcW w:w="2546" w:type="dxa"/>
            <w:vAlign w:val="center"/>
          </w:tcPr>
          <w:p w:rsidR="00C8747F" w:rsidRPr="00AD3DC5" w:rsidRDefault="00C8747F" w:rsidP="00C8747F">
            <w:pPr>
              <w:rPr>
                <w:rFonts w:ascii="Times New Roman" w:hAnsi="Times New Roman" w:cs="Times New Roman"/>
                <w:b/>
                <w:bCs/>
              </w:rPr>
            </w:pPr>
            <w:r w:rsidRPr="00AD3DC5">
              <w:rPr>
                <w:rFonts w:ascii="Times New Roman" w:hAnsi="Times New Roman" w:cs="Times New Roman"/>
                <w:b/>
                <w:bCs/>
              </w:rPr>
              <w:t>Presentation</w:t>
            </w:r>
          </w:p>
        </w:tc>
        <w:tc>
          <w:tcPr>
            <w:tcW w:w="972" w:type="dxa"/>
            <w:vAlign w:val="center"/>
          </w:tcPr>
          <w:p w:rsidR="00C8747F" w:rsidRPr="00AD3DC5" w:rsidRDefault="00C8747F" w:rsidP="00C8747F">
            <w:pPr>
              <w:jc w:val="center"/>
              <w:rPr>
                <w:rFonts w:ascii="Times New Roman" w:hAnsi="Times New Roman" w:cs="Times New Roman"/>
                <w:bCs/>
              </w:rPr>
            </w:pPr>
            <w:r w:rsidRPr="00AD3DC5">
              <w:rPr>
                <w:rFonts w:ascii="Times New Roman" w:hAnsi="Times New Roman" w:cs="Times New Roman"/>
                <w:bCs/>
              </w:rPr>
              <w:t>X</w:t>
            </w:r>
          </w:p>
        </w:tc>
        <w:tc>
          <w:tcPr>
            <w:tcW w:w="1383"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195"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c>
          <w:tcPr>
            <w:tcW w:w="1184" w:type="dxa"/>
            <w:vAlign w:val="center"/>
          </w:tcPr>
          <w:p w:rsidR="00C8747F" w:rsidRPr="00AD3DC5" w:rsidRDefault="00C8747F" w:rsidP="00C8747F">
            <w:pPr>
              <w:jc w:val="center"/>
              <w:rPr>
                <w:rFonts w:ascii="Times New Roman" w:hAnsi="Times New Roman" w:cs="Times New Roman"/>
                <w:bCs/>
              </w:rPr>
            </w:pPr>
            <w:r>
              <w:rPr>
                <w:rFonts w:ascii="Times New Roman" w:hAnsi="Times New Roman" w:cs="Times New Roman"/>
                <w:bCs/>
              </w:rPr>
              <w:t>X</w:t>
            </w:r>
          </w:p>
        </w:tc>
      </w:tr>
    </w:tbl>
    <w:p w:rsidR="004175EC" w:rsidRDefault="004175EC" w:rsidP="004175EC">
      <w:pPr>
        <w:rPr>
          <w:rFonts w:ascii="Trebuchet MS" w:hAnsi="Trebuchet MS" w:cs="Tahoma"/>
          <w:color w:val="C0504D" w:themeColor="accent2"/>
          <w:sz w:val="38"/>
          <w:szCs w:val="38"/>
          <w:u w:val="single"/>
        </w:rPr>
      </w:pPr>
      <w:r>
        <w:rPr>
          <w:rFonts w:ascii="Trebuchet MS" w:hAnsi="Trebuchet MS" w:cs="Tahoma"/>
          <w:color w:val="C0504D" w:themeColor="accent2"/>
          <w:sz w:val="38"/>
          <w:szCs w:val="38"/>
          <w:u w:val="single"/>
        </w:rPr>
        <w:lastRenderedPageBreak/>
        <w:t>Meeting Dates</w:t>
      </w:r>
    </w:p>
    <w:p w:rsidR="00C8747F" w:rsidRDefault="00C8747F">
      <w:pPr>
        <w:rPr>
          <w:rFonts w:ascii="Trebuchet MS" w:hAnsi="Trebuchet MS" w:cs="Tahoma"/>
          <w:color w:val="C0504D" w:themeColor="accent2"/>
          <w:sz w:val="38"/>
          <w:szCs w:val="38"/>
          <w:u w:val="single"/>
        </w:rPr>
      </w:pPr>
    </w:p>
    <w:p w:rsidR="004175EC" w:rsidRDefault="004175EC">
      <w:pPr>
        <w:rPr>
          <w:rFonts w:ascii="Trebuchet MS" w:hAnsi="Trebuchet MS" w:cs="Tahoma"/>
          <w:color w:val="C0504D" w:themeColor="accent2"/>
          <w:sz w:val="38"/>
          <w:szCs w:val="38"/>
          <w:u w:val="single"/>
        </w:rPr>
      </w:pPr>
    </w:p>
    <w:tbl>
      <w:tblPr>
        <w:tblStyle w:val="TableGrid"/>
        <w:tblpPr w:leftFromText="180" w:rightFromText="180" w:vertAnchor="text" w:tblpY="22"/>
        <w:tblW w:w="0" w:type="auto"/>
        <w:shd w:val="clear" w:color="auto" w:fill="D9D9D9" w:themeFill="background1" w:themeFillShade="D9"/>
        <w:tblLook w:val="04A0" w:firstRow="1" w:lastRow="0" w:firstColumn="1" w:lastColumn="0" w:noHBand="0" w:noVBand="1"/>
      </w:tblPr>
      <w:tblGrid>
        <w:gridCol w:w="4068"/>
      </w:tblGrid>
      <w:tr w:rsidR="004175EC" w:rsidTr="004175EC">
        <w:trPr>
          <w:trHeight w:val="284"/>
        </w:trPr>
        <w:tc>
          <w:tcPr>
            <w:tcW w:w="4068" w:type="dxa"/>
            <w:shd w:val="clear" w:color="auto" w:fill="D9D9D9" w:themeFill="background1" w:themeFillShade="D9"/>
          </w:tcPr>
          <w:p w:rsidR="004175EC" w:rsidRDefault="004175EC" w:rsidP="004175EC">
            <w:pPr>
              <w:jc w:val="center"/>
              <w:rPr>
                <w:rFonts w:ascii="Trebuchet MS" w:hAnsi="Trebuchet MS" w:cs="Tahoma"/>
                <w:color w:val="C0504D" w:themeColor="accent2"/>
                <w:sz w:val="38"/>
                <w:szCs w:val="38"/>
                <w:u w:val="single"/>
              </w:rPr>
            </w:pPr>
            <w:r>
              <w:rPr>
                <w:rFonts w:ascii="Trebuchet MS" w:hAnsi="Trebuchet MS" w:cs="Tahoma"/>
                <w:color w:val="C0504D" w:themeColor="accent2"/>
                <w:sz w:val="38"/>
                <w:szCs w:val="38"/>
                <w:u w:val="single"/>
              </w:rPr>
              <w:t>Meeting Dates</w:t>
            </w:r>
          </w:p>
        </w:tc>
      </w:tr>
      <w:tr w:rsidR="004175EC" w:rsidTr="004175EC">
        <w:trPr>
          <w:trHeight w:val="284"/>
        </w:trPr>
        <w:tc>
          <w:tcPr>
            <w:tcW w:w="4068" w:type="dxa"/>
            <w:shd w:val="clear" w:color="auto" w:fill="D9D9D9" w:themeFill="background1" w:themeFillShade="D9"/>
          </w:tcPr>
          <w:p w:rsidR="004175EC" w:rsidRPr="00ED1B4C" w:rsidRDefault="004175EC" w:rsidP="004175EC">
            <w:pPr>
              <w:jc w:val="center"/>
              <w:rPr>
                <w:rFonts w:ascii="Trebuchet MS" w:hAnsi="Trebuchet MS" w:cs="Tahoma"/>
                <w:color w:val="C0504D" w:themeColor="accent2"/>
                <w:sz w:val="38"/>
                <w:szCs w:val="38"/>
              </w:rPr>
            </w:pPr>
            <w:r>
              <w:rPr>
                <w:rFonts w:ascii="Trebuchet MS" w:hAnsi="Trebuchet MS" w:cs="Tahoma"/>
                <w:color w:val="C0504D" w:themeColor="accent2"/>
                <w:sz w:val="38"/>
                <w:szCs w:val="38"/>
              </w:rPr>
              <w:t>6/4/13 - Online</w:t>
            </w:r>
          </w:p>
        </w:tc>
      </w:tr>
      <w:tr w:rsidR="004175EC" w:rsidTr="004175EC">
        <w:trPr>
          <w:trHeight w:val="284"/>
        </w:trPr>
        <w:tc>
          <w:tcPr>
            <w:tcW w:w="4068" w:type="dxa"/>
            <w:shd w:val="clear" w:color="auto" w:fill="D9D9D9" w:themeFill="background1" w:themeFillShade="D9"/>
          </w:tcPr>
          <w:p w:rsidR="004175EC" w:rsidRPr="00ED1B4C" w:rsidRDefault="004175EC" w:rsidP="004175EC">
            <w:pPr>
              <w:jc w:val="center"/>
              <w:rPr>
                <w:rFonts w:ascii="Trebuchet MS" w:hAnsi="Trebuchet MS" w:cs="Tahoma"/>
                <w:color w:val="C0504D" w:themeColor="accent2"/>
                <w:sz w:val="38"/>
                <w:szCs w:val="38"/>
              </w:rPr>
            </w:pPr>
            <w:r>
              <w:rPr>
                <w:rFonts w:ascii="Trebuchet MS" w:hAnsi="Trebuchet MS" w:cs="Tahoma"/>
                <w:color w:val="C0504D" w:themeColor="accent2"/>
                <w:sz w:val="38"/>
                <w:szCs w:val="38"/>
              </w:rPr>
              <w:t>6/6/13 - Online</w:t>
            </w:r>
          </w:p>
        </w:tc>
      </w:tr>
      <w:tr w:rsidR="004175EC" w:rsidTr="004175EC">
        <w:trPr>
          <w:trHeight w:val="284"/>
        </w:trPr>
        <w:tc>
          <w:tcPr>
            <w:tcW w:w="4068" w:type="dxa"/>
            <w:shd w:val="clear" w:color="auto" w:fill="D9D9D9" w:themeFill="background1" w:themeFillShade="D9"/>
          </w:tcPr>
          <w:p w:rsidR="004175EC" w:rsidRPr="00ED1B4C" w:rsidRDefault="004175EC" w:rsidP="004175EC">
            <w:pPr>
              <w:jc w:val="center"/>
              <w:rPr>
                <w:rFonts w:ascii="Trebuchet MS" w:hAnsi="Trebuchet MS" w:cs="Tahoma"/>
                <w:color w:val="C0504D" w:themeColor="accent2"/>
                <w:sz w:val="38"/>
                <w:szCs w:val="38"/>
              </w:rPr>
            </w:pPr>
            <w:r>
              <w:rPr>
                <w:rFonts w:ascii="Trebuchet MS" w:hAnsi="Trebuchet MS" w:cs="Tahoma"/>
                <w:color w:val="C0504D" w:themeColor="accent2"/>
                <w:sz w:val="38"/>
                <w:szCs w:val="38"/>
              </w:rPr>
              <w:t>6/12/13 - Online</w:t>
            </w:r>
          </w:p>
        </w:tc>
      </w:tr>
      <w:tr w:rsidR="004175EC" w:rsidTr="004175EC">
        <w:trPr>
          <w:trHeight w:val="294"/>
        </w:trPr>
        <w:tc>
          <w:tcPr>
            <w:tcW w:w="4068" w:type="dxa"/>
            <w:shd w:val="clear" w:color="auto" w:fill="D9D9D9" w:themeFill="background1" w:themeFillShade="D9"/>
          </w:tcPr>
          <w:p w:rsidR="004175EC" w:rsidRPr="00ED1B4C" w:rsidRDefault="004175EC" w:rsidP="004175EC">
            <w:pPr>
              <w:jc w:val="center"/>
              <w:rPr>
                <w:rFonts w:ascii="Trebuchet MS" w:hAnsi="Trebuchet MS" w:cs="Tahoma"/>
                <w:color w:val="C0504D" w:themeColor="accent2"/>
                <w:sz w:val="38"/>
                <w:szCs w:val="38"/>
              </w:rPr>
            </w:pPr>
            <w:r>
              <w:rPr>
                <w:rFonts w:ascii="Trebuchet MS" w:hAnsi="Trebuchet MS" w:cs="Tahoma"/>
                <w:color w:val="C0504D" w:themeColor="accent2"/>
                <w:sz w:val="38"/>
                <w:szCs w:val="38"/>
              </w:rPr>
              <w:t>7/9/13 – Face to face</w:t>
            </w:r>
          </w:p>
        </w:tc>
      </w:tr>
    </w:tbl>
    <w:p w:rsidR="00C6431F" w:rsidRDefault="00C6431F">
      <w:pPr>
        <w:rPr>
          <w:rFonts w:ascii="Trebuchet MS" w:hAnsi="Trebuchet MS" w:cs="Tahoma"/>
          <w:color w:val="C0504D" w:themeColor="accent2"/>
          <w:sz w:val="38"/>
          <w:szCs w:val="38"/>
          <w:u w:val="single"/>
        </w:rPr>
      </w:pPr>
    </w:p>
    <w:p w:rsidR="00C6431F" w:rsidRDefault="00C6431F">
      <w:pPr>
        <w:rPr>
          <w:rFonts w:ascii="Trebuchet MS" w:hAnsi="Trebuchet MS" w:cs="Tahoma"/>
          <w:color w:val="C0504D" w:themeColor="accent2"/>
          <w:sz w:val="38"/>
          <w:szCs w:val="38"/>
          <w:u w:val="single"/>
        </w:rPr>
      </w:pPr>
    </w:p>
    <w:p w:rsidR="00C6431F" w:rsidRDefault="00C6431F">
      <w:pPr>
        <w:rPr>
          <w:rFonts w:ascii="Trebuchet MS" w:hAnsi="Trebuchet MS" w:cs="Tahoma"/>
          <w:color w:val="C0504D" w:themeColor="accent2"/>
          <w:sz w:val="38"/>
          <w:szCs w:val="38"/>
          <w:u w:val="single"/>
        </w:rPr>
      </w:pPr>
    </w:p>
    <w:p w:rsidR="001B1FCA" w:rsidRDefault="002B6C42">
      <w:pPr>
        <w:rPr>
          <w:rFonts w:ascii="Trebuchet MS" w:hAnsi="Trebuchet MS" w:cs="Tahoma"/>
          <w:color w:val="C0504D" w:themeColor="accent2"/>
          <w:sz w:val="38"/>
          <w:szCs w:val="38"/>
          <w:u w:val="single"/>
        </w:rPr>
      </w:pPr>
      <w:r w:rsidRPr="008B7F8C">
        <w:rPr>
          <w:rFonts w:ascii="Trebuchet MS" w:hAnsi="Trebuchet MS" w:cs="Tahoma"/>
          <w:color w:val="C0504D" w:themeColor="accent2"/>
          <w:sz w:val="38"/>
          <w:szCs w:val="38"/>
          <w:u w:val="single"/>
        </w:rPr>
        <w:t xml:space="preserve"> </w:t>
      </w:r>
    </w:p>
    <w:p w:rsidR="00C6431F" w:rsidRDefault="00C6431F">
      <w:pPr>
        <w:rPr>
          <w:rFonts w:ascii="Trebuchet MS" w:hAnsi="Trebuchet MS" w:cs="Tahoma"/>
          <w:color w:val="C0504D" w:themeColor="accent2"/>
          <w:sz w:val="38"/>
          <w:szCs w:val="38"/>
          <w:u w:val="single"/>
        </w:rPr>
      </w:pPr>
    </w:p>
    <w:p w:rsidR="00C6431F" w:rsidRDefault="00C6431F">
      <w:pPr>
        <w:rPr>
          <w:rFonts w:ascii="Trebuchet MS" w:hAnsi="Trebuchet MS" w:cs="Tahoma"/>
          <w:color w:val="C0504D" w:themeColor="accent2"/>
          <w:sz w:val="38"/>
          <w:szCs w:val="38"/>
          <w:u w:val="single"/>
        </w:rPr>
      </w:pPr>
    </w:p>
    <w:p w:rsidR="004175EC" w:rsidRDefault="004175EC">
      <w:pPr>
        <w:rPr>
          <w:rFonts w:ascii="Trebuchet MS" w:hAnsi="Trebuchet MS" w:cs="Tahoma"/>
          <w:color w:val="C0504D" w:themeColor="accent2"/>
          <w:sz w:val="38"/>
          <w:szCs w:val="38"/>
          <w:u w:val="single"/>
        </w:rPr>
      </w:pPr>
    </w:p>
    <w:p w:rsidR="004175EC" w:rsidRDefault="004175EC" w:rsidP="004175EC">
      <w:pPr>
        <w:rPr>
          <w:rFonts w:ascii="Trebuchet MS" w:hAnsi="Trebuchet MS" w:cs="Tahoma"/>
          <w:color w:val="C0504D" w:themeColor="accent2"/>
          <w:sz w:val="38"/>
          <w:szCs w:val="38"/>
          <w:u w:val="single"/>
        </w:rPr>
      </w:pPr>
      <w:r>
        <w:rPr>
          <w:rFonts w:ascii="Trebuchet MS" w:hAnsi="Trebuchet MS" w:cs="Tahoma"/>
          <w:color w:val="C0504D" w:themeColor="accent2"/>
          <w:sz w:val="38"/>
          <w:szCs w:val="38"/>
          <w:u w:val="single"/>
        </w:rPr>
        <w:t>Project Leader Schedule</w:t>
      </w:r>
    </w:p>
    <w:p w:rsidR="004175EC" w:rsidRDefault="004175EC">
      <w:pPr>
        <w:rPr>
          <w:rFonts w:ascii="Trebuchet MS" w:hAnsi="Trebuchet MS" w:cs="Tahoma"/>
          <w:color w:val="C0504D" w:themeColor="accent2"/>
          <w:sz w:val="38"/>
          <w:szCs w:val="38"/>
          <w:u w:val="single"/>
        </w:rPr>
      </w:pPr>
    </w:p>
    <w:tbl>
      <w:tblPr>
        <w:tblStyle w:val="TableGrid"/>
        <w:tblpPr w:leftFromText="180" w:rightFromText="180" w:vertAnchor="text" w:horzAnchor="margin" w:tblpY="180"/>
        <w:tblW w:w="8858" w:type="dxa"/>
        <w:shd w:val="clear" w:color="auto" w:fill="D9D9D9" w:themeFill="background1" w:themeFillShade="D9"/>
        <w:tblLook w:val="04A0" w:firstRow="1" w:lastRow="0" w:firstColumn="1" w:lastColumn="0" w:noHBand="0" w:noVBand="1"/>
      </w:tblPr>
      <w:tblGrid>
        <w:gridCol w:w="648"/>
        <w:gridCol w:w="2880"/>
        <w:gridCol w:w="2340"/>
        <w:gridCol w:w="1620"/>
        <w:gridCol w:w="1370"/>
      </w:tblGrid>
      <w:tr w:rsidR="004175EC" w:rsidTr="004175EC">
        <w:trPr>
          <w:trHeight w:val="493"/>
        </w:trPr>
        <w:tc>
          <w:tcPr>
            <w:tcW w:w="648"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p>
        </w:tc>
        <w:tc>
          <w:tcPr>
            <w:tcW w:w="288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Work Element</w:t>
            </w:r>
          </w:p>
        </w:tc>
        <w:tc>
          <w:tcPr>
            <w:tcW w:w="234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Team Lead</w:t>
            </w:r>
          </w:p>
        </w:tc>
        <w:tc>
          <w:tcPr>
            <w:tcW w:w="162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Start Date</w:t>
            </w:r>
          </w:p>
        </w:tc>
        <w:tc>
          <w:tcPr>
            <w:tcW w:w="137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End Date</w:t>
            </w:r>
          </w:p>
        </w:tc>
      </w:tr>
      <w:tr w:rsidR="004175EC" w:rsidTr="004175EC">
        <w:trPr>
          <w:trHeight w:val="1010"/>
        </w:trPr>
        <w:tc>
          <w:tcPr>
            <w:tcW w:w="648"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1</w:t>
            </w:r>
          </w:p>
        </w:tc>
        <w:tc>
          <w:tcPr>
            <w:tcW w:w="288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Project Management Plan</w:t>
            </w:r>
          </w:p>
        </w:tc>
        <w:tc>
          <w:tcPr>
            <w:tcW w:w="234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Lewis Scaife</w:t>
            </w:r>
          </w:p>
        </w:tc>
        <w:tc>
          <w:tcPr>
            <w:tcW w:w="162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6/1/13</w:t>
            </w:r>
          </w:p>
        </w:tc>
        <w:tc>
          <w:tcPr>
            <w:tcW w:w="137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6/8/13</w:t>
            </w:r>
          </w:p>
        </w:tc>
      </w:tr>
      <w:tr w:rsidR="004175EC" w:rsidTr="004175EC">
        <w:trPr>
          <w:trHeight w:val="666"/>
        </w:trPr>
        <w:tc>
          <w:tcPr>
            <w:tcW w:w="648"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2</w:t>
            </w:r>
          </w:p>
        </w:tc>
        <w:tc>
          <w:tcPr>
            <w:tcW w:w="288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Interim Project I</w:t>
            </w:r>
          </w:p>
        </w:tc>
        <w:tc>
          <w:tcPr>
            <w:tcW w:w="234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431F">
              <w:rPr>
                <w:rFonts w:ascii="Trebuchet MS" w:hAnsi="Trebuchet MS" w:cs="Tahoma"/>
                <w:color w:val="C0504D" w:themeColor="accent2"/>
                <w:sz w:val="28"/>
                <w:szCs w:val="28"/>
              </w:rPr>
              <w:t>Adi Yogo Nugroho</w:t>
            </w:r>
          </w:p>
        </w:tc>
        <w:tc>
          <w:tcPr>
            <w:tcW w:w="162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6/8/13</w:t>
            </w:r>
          </w:p>
        </w:tc>
        <w:tc>
          <w:tcPr>
            <w:tcW w:w="137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6/22/13</w:t>
            </w:r>
          </w:p>
        </w:tc>
      </w:tr>
      <w:tr w:rsidR="004175EC" w:rsidTr="004175EC">
        <w:trPr>
          <w:trHeight w:val="677"/>
        </w:trPr>
        <w:tc>
          <w:tcPr>
            <w:tcW w:w="648"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3</w:t>
            </w:r>
          </w:p>
        </w:tc>
        <w:tc>
          <w:tcPr>
            <w:tcW w:w="288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Final Project I</w:t>
            </w:r>
          </w:p>
        </w:tc>
        <w:tc>
          <w:tcPr>
            <w:tcW w:w="234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431F">
              <w:rPr>
                <w:rFonts w:ascii="Trebuchet MS" w:hAnsi="Trebuchet MS" w:cs="Tahoma"/>
                <w:color w:val="C0504D" w:themeColor="accent2"/>
                <w:sz w:val="28"/>
                <w:szCs w:val="28"/>
              </w:rPr>
              <w:t>Robiel Ghebrekidan</w:t>
            </w:r>
          </w:p>
        </w:tc>
        <w:tc>
          <w:tcPr>
            <w:tcW w:w="162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6/22/13</w:t>
            </w:r>
          </w:p>
        </w:tc>
        <w:tc>
          <w:tcPr>
            <w:tcW w:w="137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6/29/13</w:t>
            </w:r>
          </w:p>
        </w:tc>
      </w:tr>
      <w:tr w:rsidR="004175EC" w:rsidTr="004175EC">
        <w:trPr>
          <w:trHeight w:val="666"/>
        </w:trPr>
        <w:tc>
          <w:tcPr>
            <w:tcW w:w="648"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4</w:t>
            </w:r>
          </w:p>
        </w:tc>
        <w:tc>
          <w:tcPr>
            <w:tcW w:w="288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Interim Project II</w:t>
            </w:r>
          </w:p>
        </w:tc>
        <w:tc>
          <w:tcPr>
            <w:tcW w:w="234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431F">
              <w:rPr>
                <w:rFonts w:ascii="Trebuchet MS" w:hAnsi="Trebuchet MS" w:cs="Tahoma"/>
                <w:color w:val="C0504D" w:themeColor="accent2"/>
                <w:sz w:val="28"/>
                <w:szCs w:val="28"/>
              </w:rPr>
              <w:t>Sigit Priyanggoro</w:t>
            </w:r>
          </w:p>
        </w:tc>
        <w:tc>
          <w:tcPr>
            <w:tcW w:w="162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6/29/13</w:t>
            </w:r>
          </w:p>
        </w:tc>
        <w:tc>
          <w:tcPr>
            <w:tcW w:w="137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7/13/13</w:t>
            </w:r>
          </w:p>
        </w:tc>
      </w:tr>
      <w:tr w:rsidR="004175EC" w:rsidTr="004175EC">
        <w:trPr>
          <w:trHeight w:val="688"/>
        </w:trPr>
        <w:tc>
          <w:tcPr>
            <w:tcW w:w="648"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5</w:t>
            </w:r>
          </w:p>
        </w:tc>
        <w:tc>
          <w:tcPr>
            <w:tcW w:w="288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sidRPr="00C61FBC">
              <w:rPr>
                <w:rFonts w:ascii="Trebuchet MS" w:hAnsi="Trebuchet MS" w:cs="Tahoma"/>
                <w:color w:val="C0504D" w:themeColor="accent2"/>
                <w:sz w:val="28"/>
                <w:szCs w:val="28"/>
              </w:rPr>
              <w:t>Final Project II</w:t>
            </w:r>
          </w:p>
        </w:tc>
        <w:tc>
          <w:tcPr>
            <w:tcW w:w="2340" w:type="dxa"/>
            <w:shd w:val="clear" w:color="auto" w:fill="D9D9D9" w:themeFill="background1" w:themeFillShade="D9"/>
          </w:tcPr>
          <w:p w:rsidR="004175EC" w:rsidRPr="00C6431F" w:rsidRDefault="004175EC" w:rsidP="004175EC">
            <w:pPr>
              <w:jc w:val="center"/>
              <w:rPr>
                <w:rFonts w:ascii="Trebuchet MS" w:hAnsi="Trebuchet MS" w:cs="Tahoma"/>
                <w:color w:val="C0504D" w:themeColor="accent2"/>
                <w:sz w:val="28"/>
                <w:szCs w:val="28"/>
              </w:rPr>
            </w:pPr>
            <w:r w:rsidRPr="00C6431F">
              <w:rPr>
                <w:rFonts w:ascii="Trebuchet MS" w:hAnsi="Trebuchet MS" w:cs="Tahoma"/>
                <w:color w:val="C0504D" w:themeColor="accent2"/>
                <w:sz w:val="28"/>
                <w:szCs w:val="28"/>
              </w:rPr>
              <w:t>Lewis Scaife</w:t>
            </w:r>
          </w:p>
          <w:p w:rsidR="004175EC" w:rsidRPr="00C61FBC" w:rsidRDefault="004175EC" w:rsidP="004175EC">
            <w:pPr>
              <w:jc w:val="center"/>
              <w:rPr>
                <w:rFonts w:ascii="Trebuchet MS" w:hAnsi="Trebuchet MS" w:cs="Tahoma"/>
                <w:color w:val="C0504D" w:themeColor="accent2"/>
                <w:sz w:val="28"/>
                <w:szCs w:val="28"/>
              </w:rPr>
            </w:pPr>
          </w:p>
        </w:tc>
        <w:tc>
          <w:tcPr>
            <w:tcW w:w="162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7/13/13</w:t>
            </w:r>
          </w:p>
        </w:tc>
        <w:tc>
          <w:tcPr>
            <w:tcW w:w="1370" w:type="dxa"/>
            <w:shd w:val="clear" w:color="auto" w:fill="D9D9D9" w:themeFill="background1" w:themeFillShade="D9"/>
          </w:tcPr>
          <w:p w:rsidR="004175EC" w:rsidRPr="00C61FBC" w:rsidRDefault="004175EC" w:rsidP="004175EC">
            <w:pPr>
              <w:jc w:val="center"/>
              <w:rPr>
                <w:rFonts w:ascii="Trebuchet MS" w:hAnsi="Trebuchet MS" w:cs="Tahoma"/>
                <w:color w:val="C0504D" w:themeColor="accent2"/>
                <w:sz w:val="28"/>
                <w:szCs w:val="28"/>
              </w:rPr>
            </w:pPr>
            <w:r>
              <w:rPr>
                <w:rFonts w:ascii="Trebuchet MS" w:hAnsi="Trebuchet MS" w:cs="Tahoma"/>
                <w:color w:val="C0504D" w:themeColor="accent2"/>
                <w:sz w:val="28"/>
                <w:szCs w:val="28"/>
              </w:rPr>
              <w:t>7/27/13</w:t>
            </w:r>
          </w:p>
        </w:tc>
      </w:tr>
    </w:tbl>
    <w:p w:rsidR="00C6431F" w:rsidRDefault="00C6431F">
      <w:pPr>
        <w:rPr>
          <w:rFonts w:ascii="Trebuchet MS" w:hAnsi="Trebuchet MS" w:cs="Tahoma"/>
          <w:color w:val="C0504D" w:themeColor="accent2"/>
          <w:sz w:val="38"/>
          <w:szCs w:val="38"/>
          <w:u w:val="single"/>
        </w:rPr>
      </w:pPr>
    </w:p>
    <w:p w:rsidR="00C6431F" w:rsidRDefault="00C6431F">
      <w:pPr>
        <w:rPr>
          <w:rFonts w:ascii="Trebuchet MS" w:hAnsi="Trebuchet MS" w:cs="Tahoma"/>
          <w:color w:val="C0504D" w:themeColor="accent2"/>
          <w:sz w:val="38"/>
          <w:szCs w:val="38"/>
          <w:u w:val="single"/>
        </w:rPr>
      </w:pPr>
    </w:p>
    <w:p w:rsidR="00C6431F" w:rsidRDefault="00C6431F">
      <w:pPr>
        <w:rPr>
          <w:rFonts w:ascii="Trebuchet MS" w:hAnsi="Trebuchet MS" w:cs="Tahoma"/>
          <w:color w:val="C0504D" w:themeColor="accent2"/>
          <w:sz w:val="38"/>
          <w:szCs w:val="38"/>
          <w:u w:val="single"/>
        </w:rPr>
      </w:pPr>
    </w:p>
    <w:p w:rsidR="001B1FCA" w:rsidRDefault="001B1FCA">
      <w:pPr>
        <w:rPr>
          <w:rFonts w:ascii="Trebuchet MS" w:hAnsi="Trebuchet MS" w:cs="Tahoma"/>
          <w:color w:val="C0504D" w:themeColor="accent2"/>
          <w:sz w:val="38"/>
          <w:szCs w:val="38"/>
          <w:u w:val="single"/>
        </w:rPr>
      </w:pPr>
    </w:p>
    <w:p w:rsidR="001B1FCA" w:rsidRDefault="001B1FCA">
      <w:pPr>
        <w:rPr>
          <w:rFonts w:ascii="Trebuchet MS" w:hAnsi="Trebuchet MS" w:cs="Tahoma"/>
          <w:color w:val="C0504D" w:themeColor="accent2"/>
          <w:sz w:val="38"/>
          <w:szCs w:val="38"/>
          <w:u w:val="single"/>
        </w:rPr>
      </w:pPr>
    </w:p>
    <w:p w:rsidR="002B6C42" w:rsidRPr="008B7F8C" w:rsidRDefault="001B1FCA">
      <w:pPr>
        <w:rPr>
          <w:rFonts w:ascii="Trebuchet MS" w:hAnsi="Trebuchet MS" w:cs="Tahoma"/>
          <w:color w:val="C0504D" w:themeColor="accent2"/>
          <w:sz w:val="38"/>
          <w:szCs w:val="38"/>
          <w:u w:val="single"/>
        </w:rPr>
      </w:pPr>
      <w:r w:rsidRPr="008B7F8C">
        <w:rPr>
          <w:rFonts w:ascii="Trebuchet MS" w:hAnsi="Trebuchet MS" w:cs="Tahoma"/>
          <w:color w:val="C0504D" w:themeColor="accent2"/>
          <w:sz w:val="38"/>
          <w:szCs w:val="38"/>
          <w:u w:val="single"/>
        </w:rPr>
        <w:t xml:space="preserve"> </w:t>
      </w:r>
      <w:r w:rsidR="008B7F8C" w:rsidRPr="008B7F8C">
        <w:rPr>
          <w:rFonts w:ascii="Trebuchet MS" w:hAnsi="Trebuchet MS" w:cs="Tahoma"/>
          <w:color w:val="C0504D" w:themeColor="accent2"/>
          <w:sz w:val="38"/>
          <w:szCs w:val="38"/>
          <w:u w:val="single"/>
        </w:rPr>
        <w:br w:type="page"/>
      </w:r>
    </w:p>
    <w:p w:rsidR="0013426D" w:rsidRDefault="0013426D">
      <w:pPr>
        <w:rPr>
          <w:rFonts w:ascii="Trebuchet MS" w:hAnsi="Trebuchet MS" w:cs="Tahoma"/>
          <w:color w:val="C0504D" w:themeColor="accent2"/>
          <w:sz w:val="38"/>
          <w:szCs w:val="38"/>
        </w:rPr>
      </w:pPr>
    </w:p>
    <w:p w:rsidR="00FA6966" w:rsidRPr="00214C30" w:rsidRDefault="00FA6966" w:rsidP="00A13AC4">
      <w:pPr>
        <w:widowControl w:val="0"/>
        <w:autoSpaceDE w:val="0"/>
        <w:autoSpaceDN w:val="0"/>
        <w:adjustRightInd w:val="0"/>
        <w:spacing w:after="240"/>
        <w:rPr>
          <w:rFonts w:ascii="Trebuchet MS" w:hAnsi="Trebuchet MS" w:cs="Tahoma"/>
          <w:color w:val="C0504D" w:themeColor="accent2"/>
          <w:sz w:val="38"/>
          <w:szCs w:val="38"/>
        </w:rPr>
      </w:pPr>
      <w:r w:rsidRPr="00214C30">
        <w:rPr>
          <w:rFonts w:ascii="Trebuchet MS" w:hAnsi="Trebuchet MS" w:cs="Tahoma"/>
          <w:color w:val="C0504D" w:themeColor="accent2"/>
          <w:sz w:val="38"/>
          <w:szCs w:val="38"/>
        </w:rPr>
        <w:t>Project Phase I: Requirements Elicitation: Initial Understanding</w:t>
      </w:r>
    </w:p>
    <w:p w:rsidR="00183A10" w:rsidRPr="00214C30" w:rsidRDefault="00183A10" w:rsidP="00183A10">
      <w:pPr>
        <w:autoSpaceDE w:val="0"/>
        <w:autoSpaceDN w:val="0"/>
        <w:adjustRightInd w:val="0"/>
        <w:rPr>
          <w:rFonts w:ascii="Trebuchet MS" w:hAnsi="Trebuchet MS" w:cs="Tahoma"/>
          <w:i/>
          <w:iCs/>
          <w:color w:val="C0504D" w:themeColor="accent2"/>
          <w:sz w:val="18"/>
        </w:rPr>
      </w:pPr>
      <w:r w:rsidRPr="00214C30">
        <w:rPr>
          <w:rFonts w:ascii="Trebuchet MS" w:hAnsi="Trebuchet MS" w:cs="Tahoma"/>
          <w:i/>
          <w:iCs/>
          <w:color w:val="C0504D" w:themeColor="accent2"/>
          <w:sz w:val="18"/>
        </w:rPr>
        <w:t xml:space="preserve">Efficient delivery/pick-up routes can lead to a 20%-30% reduction in operating cost, reduce work hours, improve fuel cost, and provide the same coverage with less staff - making a company more profitable. </w:t>
      </w:r>
    </w:p>
    <w:p w:rsidR="00183A10" w:rsidRPr="00214C30" w:rsidRDefault="00183A10" w:rsidP="00183A10">
      <w:pPr>
        <w:autoSpaceDE w:val="0"/>
        <w:autoSpaceDN w:val="0"/>
        <w:adjustRightInd w:val="0"/>
        <w:rPr>
          <w:rFonts w:ascii="Trebuchet MS" w:hAnsi="Trebuchet MS" w:cs="Tahoma"/>
        </w:rPr>
      </w:pPr>
    </w:p>
    <w:p w:rsidR="00183A10" w:rsidRPr="00214C30" w:rsidRDefault="008B7F8C" w:rsidP="00183A10">
      <w:pPr>
        <w:pStyle w:val="Heading1"/>
        <w:numPr>
          <w:ilvl w:val="0"/>
          <w:numId w:val="36"/>
        </w:numPr>
        <w:rPr>
          <w:rFonts w:ascii="Trebuchet MS" w:hAnsi="Trebuchet MS" w:cs="Tahoma"/>
          <w:color w:val="C0504D" w:themeColor="accent2"/>
          <w:sz w:val="36"/>
          <w:szCs w:val="36"/>
        </w:rPr>
      </w:pPr>
      <w:bookmarkStart w:id="1" w:name="_Toc361440766"/>
      <w:r>
        <w:rPr>
          <w:rFonts w:ascii="Trebuchet MS" w:hAnsi="Trebuchet MS" w:cs="Tahoma"/>
          <w:color w:val="C0504D" w:themeColor="accent2"/>
          <w:sz w:val="36"/>
          <w:szCs w:val="36"/>
        </w:rPr>
        <w:t>Introduction</w:t>
      </w:r>
      <w:bookmarkEnd w:id="1"/>
      <w:r w:rsidR="00183A10" w:rsidRPr="00214C30">
        <w:rPr>
          <w:rFonts w:ascii="Trebuchet MS" w:hAnsi="Trebuchet MS" w:cs="Tahoma"/>
          <w:color w:val="C0504D" w:themeColor="accent2"/>
          <w:sz w:val="36"/>
          <w:szCs w:val="36"/>
        </w:rPr>
        <w:t xml:space="preserve"> </w:t>
      </w:r>
    </w:p>
    <w:p w:rsidR="00183A10" w:rsidRPr="00214C30" w:rsidRDefault="00183A10" w:rsidP="00183A10">
      <w:pPr>
        <w:rPr>
          <w:rFonts w:ascii="Trebuchet MS" w:hAnsi="Trebuchet MS" w:cs="Tahoma"/>
        </w:rPr>
      </w:pPr>
    </w:p>
    <w:p w:rsidR="00183A10" w:rsidRPr="00214C30" w:rsidRDefault="00183A10" w:rsidP="00183A10">
      <w:pPr>
        <w:spacing w:line="360" w:lineRule="auto"/>
        <w:ind w:left="720"/>
        <w:jc w:val="both"/>
        <w:rPr>
          <w:rFonts w:ascii="Trebuchet MS" w:hAnsi="Trebuchet MS" w:cs="Tahoma"/>
        </w:rPr>
      </w:pPr>
      <w:r w:rsidRPr="00214C30">
        <w:rPr>
          <w:rFonts w:ascii="Trebuchet MS" w:hAnsi="Trebuchet MS" w:cs="Tahoma"/>
        </w:rPr>
        <w:t xml:space="preserve">Companies want to reduce operational expenditures.  The aim of C.I.R.T is to provide medical couriers who deliver blood to diagnostic centers, an optimized path.  This will enable courier companies to capitalize on having a more efficient system. With the ubiquitous growth of cellular phones, C.I.R.T will develop an application which can be installed on a courier’s or company smartphone for optimized path solutions.  The Medical courier industry is a growing industry that generates up to 7 billion dollars in revenue.  Medical courier companies want a way to differentiate themselves from their competitors.  C.I.R.T aims to provide a way for companies to reduce their human capital while achieving the same coverage of customer’s locations.  C.I.R.T will also provide a mechanism to track employee productivity by mapping the mean delivery times of routes through GPS.  The bulk of the data processing will be done on computer systems hosted in a cloud environment.  Customers (courier companies) will have access through a web portal to input pick-up locations and C.I.R.T will also have a web portal to upgrade and maintain the application package.  The app on the mobile smartphone device will direct the courier to their next destination, until all pick-up locations have been visited.  Couriers will be able to deliver feedback from their devices regarding traffic conditions and their status in regards to, their ability to complete required tasks.  The company administrator will have the authority to re-route or re-calculate the </w:t>
      </w:r>
      <w:r w:rsidRPr="00214C30">
        <w:rPr>
          <w:rFonts w:ascii="Trebuchet MS" w:hAnsi="Trebuchet MS" w:cs="Tahoma"/>
        </w:rPr>
        <w:lastRenderedPageBreak/>
        <w:t>routes based on courier feedback. C.I.R.T who provide medical courier companies a service which will reduce the cost of operational and human resources, leading them to higher profit margins.</w:t>
      </w:r>
    </w:p>
    <w:p w:rsidR="00183A10" w:rsidRPr="00214C30" w:rsidRDefault="00183A10" w:rsidP="00183A10">
      <w:pPr>
        <w:spacing w:line="360" w:lineRule="auto"/>
        <w:ind w:left="720"/>
        <w:jc w:val="both"/>
        <w:rPr>
          <w:rFonts w:ascii="Trebuchet MS" w:hAnsi="Trebuchet MS" w:cs="Tahoma"/>
        </w:rPr>
      </w:pPr>
    </w:p>
    <w:p w:rsidR="00183A10" w:rsidRPr="00214C30" w:rsidRDefault="00183A10" w:rsidP="00183A10">
      <w:pPr>
        <w:spacing w:line="360" w:lineRule="auto"/>
        <w:ind w:left="720"/>
        <w:jc w:val="both"/>
        <w:rPr>
          <w:rFonts w:ascii="Trebuchet MS" w:hAnsi="Trebuchet MS" w:cs="Tahoma"/>
        </w:rPr>
      </w:pPr>
      <w:r w:rsidRPr="00214C30">
        <w:rPr>
          <w:rFonts w:ascii="Trebuchet MS" w:hAnsi="Trebuchet MS" w:cs="Tahoma"/>
        </w:rPr>
        <w:t>C.I.R.T has gathered some initial requirements which will define the services being provided to the medical courier companies. However, the company is well aware that they haven't yet clearly characterized whether their initial requirements will satisfy the business needs of a particular customer.</w:t>
      </w:r>
    </w:p>
    <w:p w:rsidR="00183A10" w:rsidRPr="00214C30" w:rsidRDefault="00183A10" w:rsidP="00183A10">
      <w:pPr>
        <w:spacing w:line="360" w:lineRule="auto"/>
        <w:ind w:left="720"/>
        <w:jc w:val="both"/>
        <w:rPr>
          <w:rFonts w:ascii="Trebuchet MS" w:hAnsi="Trebuchet MS" w:cs="Tahoma"/>
        </w:rPr>
      </w:pPr>
      <w:r w:rsidRPr="00214C30">
        <w:rPr>
          <w:rFonts w:ascii="Trebuchet MS" w:hAnsi="Trebuchet MS" w:cs="Tahoma"/>
        </w:rPr>
        <w:t>Consequently, the requirements definition is only preliminary, sketch, imprecise, incomplete and possibly inconsistent. C.I.R.T is also well aware that getting the right requirements the first time will be the barometer to successfully completing the entire development effort and ultimately to satisfying our customers.</w:t>
      </w:r>
    </w:p>
    <w:p w:rsidR="008F1243" w:rsidRPr="00214C30" w:rsidRDefault="00183A10" w:rsidP="00183A10">
      <w:pPr>
        <w:spacing w:line="360" w:lineRule="auto"/>
        <w:ind w:left="720"/>
        <w:jc w:val="both"/>
        <w:rPr>
          <w:rFonts w:ascii="Trebuchet MS" w:hAnsi="Trebuchet MS" w:cs="Tahoma"/>
        </w:rPr>
      </w:pPr>
      <w:r w:rsidRPr="00214C30">
        <w:rPr>
          <w:rFonts w:ascii="Trebuchet MS" w:hAnsi="Trebuchet MS" w:cs="Tahoma"/>
        </w:rPr>
        <w:t>Due to the specific niche market of laboratory and specimen delivery, C.I.R.T is looking to a partner with a local courier company to pilot our application.  The data gained from this partnership we hope will deliver a detailed requirements description which captures our client’s needs/wants as precisely, concisely and conceptually as possible.</w:t>
      </w:r>
    </w:p>
    <w:p w:rsidR="00C425CA" w:rsidRPr="00214C30" w:rsidRDefault="0087432F" w:rsidP="008E7447">
      <w:pPr>
        <w:pStyle w:val="Heading2"/>
        <w:rPr>
          <w:rFonts w:ascii="Trebuchet MS" w:hAnsi="Trebuchet MS" w:cs="Tahoma"/>
          <w:color w:val="C0504D" w:themeColor="accent2"/>
          <w:sz w:val="32"/>
          <w:szCs w:val="32"/>
        </w:rPr>
      </w:pPr>
      <w:bookmarkStart w:id="2" w:name="_Toc361424450"/>
      <w:bookmarkStart w:id="3" w:name="_Toc361440767"/>
      <w:r w:rsidRPr="00214C30">
        <w:rPr>
          <w:rFonts w:ascii="Trebuchet MS" w:hAnsi="Trebuchet MS" w:cs="Tahoma"/>
          <w:color w:val="C0504D" w:themeColor="accent2"/>
          <w:sz w:val="32"/>
          <w:szCs w:val="32"/>
        </w:rPr>
        <w:t xml:space="preserve">I.1 </w:t>
      </w:r>
      <w:r w:rsidR="00737415" w:rsidRPr="00214C30">
        <w:rPr>
          <w:rFonts w:ascii="Trebuchet MS" w:hAnsi="Trebuchet MS" w:cs="Tahoma"/>
          <w:color w:val="C0504D" w:themeColor="accent2"/>
          <w:sz w:val="32"/>
          <w:szCs w:val="32"/>
        </w:rPr>
        <w:t>Terminologies</w:t>
      </w:r>
      <w:bookmarkEnd w:id="2"/>
      <w:bookmarkEnd w:id="3"/>
    </w:p>
    <w:p w:rsidR="00526F8C" w:rsidRPr="00214C30" w:rsidRDefault="00526F8C" w:rsidP="00A76A99">
      <w:pPr>
        <w:spacing w:line="360" w:lineRule="auto"/>
        <w:ind w:left="576"/>
        <w:jc w:val="both"/>
        <w:rPr>
          <w:rFonts w:ascii="Trebuchet MS" w:hAnsi="Trebuchet MS" w:cs="Tahoma"/>
        </w:rPr>
      </w:pPr>
      <w:r w:rsidRPr="00214C30">
        <w:rPr>
          <w:rFonts w:ascii="Trebuchet MS" w:hAnsi="Trebuchet MS" w:cs="Tahoma"/>
        </w:rPr>
        <w:t>The foll</w:t>
      </w:r>
      <w:r w:rsidR="00183A10" w:rsidRPr="00214C30">
        <w:rPr>
          <w:rFonts w:ascii="Trebuchet MS" w:hAnsi="Trebuchet MS" w:cs="Tahoma"/>
        </w:rPr>
        <w:t>owing terms are used throughout this document.</w:t>
      </w:r>
    </w:p>
    <w:p w:rsidR="00526F8C" w:rsidRPr="00214C30" w:rsidRDefault="00183A10" w:rsidP="00A76A99">
      <w:pPr>
        <w:pStyle w:val="ListParagraph"/>
        <w:numPr>
          <w:ilvl w:val="0"/>
          <w:numId w:val="11"/>
        </w:numPr>
        <w:spacing w:line="360" w:lineRule="auto"/>
        <w:jc w:val="both"/>
        <w:rPr>
          <w:rFonts w:ascii="Trebuchet MS" w:hAnsi="Trebuchet MS" w:cs="Tahoma"/>
        </w:rPr>
      </w:pPr>
      <w:r w:rsidRPr="00214C30">
        <w:rPr>
          <w:rFonts w:ascii="Trebuchet MS" w:hAnsi="Trebuchet MS" w:cs="Tahoma"/>
          <w:b/>
        </w:rPr>
        <w:t>CIRT</w:t>
      </w:r>
      <w:r w:rsidRPr="00214C30">
        <w:rPr>
          <w:rFonts w:ascii="Trebuchet MS" w:hAnsi="Trebuchet MS" w:cs="Tahoma"/>
        </w:rPr>
        <w:t xml:space="preserve"> – Courier </w:t>
      </w:r>
      <w:proofErr w:type="gramStart"/>
      <w:r w:rsidRPr="00214C30">
        <w:rPr>
          <w:rFonts w:ascii="Trebuchet MS" w:hAnsi="Trebuchet MS" w:cs="Tahoma"/>
        </w:rPr>
        <w:t>In</w:t>
      </w:r>
      <w:proofErr w:type="gramEnd"/>
      <w:r w:rsidRPr="00214C30">
        <w:rPr>
          <w:rFonts w:ascii="Trebuchet MS" w:hAnsi="Trebuchet MS" w:cs="Tahoma"/>
        </w:rPr>
        <w:t xml:space="preserve"> Real Time. Smartphone application studied and developed for this project</w:t>
      </w:r>
    </w:p>
    <w:p w:rsidR="00183A10" w:rsidRPr="00214C30" w:rsidRDefault="00183A10" w:rsidP="00A76A99">
      <w:pPr>
        <w:pStyle w:val="ListParagraph"/>
        <w:numPr>
          <w:ilvl w:val="0"/>
          <w:numId w:val="11"/>
        </w:numPr>
        <w:spacing w:line="360" w:lineRule="auto"/>
        <w:jc w:val="both"/>
        <w:rPr>
          <w:rFonts w:ascii="Trebuchet MS" w:hAnsi="Trebuchet MS" w:cs="Tahoma"/>
        </w:rPr>
      </w:pPr>
      <w:r w:rsidRPr="00214C30">
        <w:rPr>
          <w:rFonts w:ascii="Trebuchet MS" w:hAnsi="Trebuchet MS" w:cs="Tahoma"/>
          <w:b/>
        </w:rPr>
        <w:t xml:space="preserve">Courier </w:t>
      </w:r>
      <w:r w:rsidRPr="00214C30">
        <w:rPr>
          <w:rFonts w:ascii="Trebuchet MS" w:hAnsi="Trebuchet MS" w:cs="Tahoma"/>
        </w:rPr>
        <w:t>– Delivery personnel, part of CIRT customer team. This personnel drives car using CIRT as guide</w:t>
      </w:r>
    </w:p>
    <w:p w:rsidR="00183A10" w:rsidRPr="00214C30" w:rsidRDefault="00183A10" w:rsidP="00A76A99">
      <w:pPr>
        <w:pStyle w:val="ListParagraph"/>
        <w:numPr>
          <w:ilvl w:val="0"/>
          <w:numId w:val="11"/>
        </w:numPr>
        <w:spacing w:line="360" w:lineRule="auto"/>
        <w:jc w:val="both"/>
        <w:rPr>
          <w:rFonts w:ascii="Trebuchet MS" w:hAnsi="Trebuchet MS" w:cs="Tahoma"/>
        </w:rPr>
      </w:pPr>
      <w:r w:rsidRPr="00214C30">
        <w:rPr>
          <w:rFonts w:ascii="Trebuchet MS" w:hAnsi="Trebuchet MS" w:cs="Tahoma"/>
          <w:b/>
        </w:rPr>
        <w:t xml:space="preserve">Customer </w:t>
      </w:r>
      <w:r w:rsidRPr="00214C30">
        <w:rPr>
          <w:rFonts w:ascii="Trebuchet MS" w:hAnsi="Trebuchet MS" w:cs="Tahoma"/>
        </w:rPr>
        <w:t xml:space="preserve">– Medical provider using CIRT to optimize their delivery route of medical substance (e.g. blood) </w:t>
      </w:r>
    </w:p>
    <w:p w:rsidR="0042783B" w:rsidRPr="004175EC" w:rsidRDefault="00740B12" w:rsidP="0042783B">
      <w:pPr>
        <w:pStyle w:val="ListParagraph"/>
        <w:numPr>
          <w:ilvl w:val="0"/>
          <w:numId w:val="36"/>
        </w:numPr>
        <w:spacing w:line="360" w:lineRule="auto"/>
        <w:jc w:val="both"/>
        <w:rPr>
          <w:rFonts w:ascii="Trebuchet MS" w:hAnsi="Trebuchet MS" w:cs="Tahoma"/>
          <w:color w:val="C0504D" w:themeColor="accent2"/>
          <w:sz w:val="36"/>
          <w:szCs w:val="36"/>
        </w:rPr>
      </w:pPr>
      <w:r w:rsidRPr="004175EC">
        <w:rPr>
          <w:rFonts w:ascii="Trebuchet MS" w:hAnsi="Trebuchet MS" w:cs="Tahoma"/>
          <w:b/>
        </w:rPr>
        <w:t>Location Data</w:t>
      </w:r>
      <w:r w:rsidRPr="004175EC">
        <w:rPr>
          <w:rFonts w:ascii="Trebuchet MS" w:hAnsi="Trebuchet MS" w:cs="Tahoma"/>
        </w:rPr>
        <w:t xml:space="preserve"> – Set of location information provided by customer to CIRT</w:t>
      </w:r>
      <w:r w:rsidR="00E14537" w:rsidRPr="004175EC">
        <w:rPr>
          <w:rFonts w:ascii="Trebuchet MS" w:hAnsi="Trebuchet MS" w:cs="Tahoma"/>
          <w:color w:val="416CB6"/>
          <w:sz w:val="40"/>
          <w:szCs w:val="40"/>
        </w:rPr>
        <w:br w:type="page"/>
      </w:r>
      <w:bookmarkStart w:id="4" w:name="_Toc361424451"/>
      <w:bookmarkStart w:id="5" w:name="_Toc361440768"/>
      <w:r w:rsidR="00A13AC4" w:rsidRPr="004175EC">
        <w:rPr>
          <w:rFonts w:ascii="Trebuchet MS" w:hAnsi="Trebuchet MS" w:cs="Tahoma"/>
          <w:color w:val="C0504D" w:themeColor="accent2"/>
          <w:sz w:val="36"/>
          <w:szCs w:val="36"/>
        </w:rPr>
        <w:lastRenderedPageBreak/>
        <w:t>Preliminary Definition</w:t>
      </w:r>
      <w:bookmarkEnd w:id="4"/>
      <w:bookmarkEnd w:id="5"/>
    </w:p>
    <w:p w:rsidR="00214C30" w:rsidRPr="00214C30" w:rsidRDefault="00214C30" w:rsidP="00214C30"/>
    <w:p w:rsidR="00A13AC4" w:rsidRPr="00214C30" w:rsidRDefault="00740B12" w:rsidP="00AE7E7F">
      <w:pPr>
        <w:pStyle w:val="Heading2"/>
        <w:numPr>
          <w:ilvl w:val="1"/>
          <w:numId w:val="34"/>
        </w:numPr>
        <w:rPr>
          <w:rFonts w:ascii="Trebuchet MS" w:hAnsi="Trebuchet MS" w:cs="Tahoma"/>
          <w:color w:val="C0504D" w:themeColor="accent2"/>
          <w:sz w:val="32"/>
          <w:szCs w:val="32"/>
        </w:rPr>
      </w:pPr>
      <w:bookmarkStart w:id="6" w:name="_Toc361424452"/>
      <w:bookmarkStart w:id="7" w:name="_Toc361440769"/>
      <w:r w:rsidRPr="00214C30">
        <w:rPr>
          <w:rFonts w:ascii="Trebuchet MS" w:hAnsi="Trebuchet MS" w:cs="Tahoma"/>
          <w:color w:val="C0504D" w:themeColor="accent2"/>
          <w:sz w:val="32"/>
          <w:szCs w:val="32"/>
        </w:rPr>
        <w:t>Stakeholders</w:t>
      </w:r>
      <w:r w:rsidR="009A3E5B" w:rsidRPr="00214C30">
        <w:rPr>
          <w:rFonts w:ascii="Trebuchet MS" w:hAnsi="Trebuchet MS" w:cs="Tahoma"/>
          <w:color w:val="C0504D" w:themeColor="accent2"/>
          <w:sz w:val="32"/>
          <w:szCs w:val="32"/>
        </w:rPr>
        <w:t xml:space="preserve"> </w:t>
      </w:r>
      <w:r w:rsidR="00E14537" w:rsidRPr="00214C30">
        <w:rPr>
          <w:rFonts w:ascii="Trebuchet MS" w:hAnsi="Trebuchet MS" w:cs="Tahoma"/>
          <w:color w:val="C0504D" w:themeColor="accent2"/>
          <w:sz w:val="32"/>
          <w:szCs w:val="32"/>
        </w:rPr>
        <w:t xml:space="preserve">and Domain </w:t>
      </w:r>
      <w:r w:rsidR="009A3E5B" w:rsidRPr="00214C30">
        <w:rPr>
          <w:rFonts w:ascii="Trebuchet MS" w:hAnsi="Trebuchet MS" w:cs="Tahoma"/>
          <w:color w:val="C0504D" w:themeColor="accent2"/>
          <w:sz w:val="32"/>
          <w:szCs w:val="32"/>
        </w:rPr>
        <w:t>Requirements</w:t>
      </w:r>
      <w:bookmarkEnd w:id="6"/>
      <w:bookmarkEnd w:id="7"/>
    </w:p>
    <w:p w:rsidR="008C1E9C" w:rsidRPr="00214C30" w:rsidRDefault="008C1E9C" w:rsidP="008C1E9C">
      <w:pPr>
        <w:ind w:firstLine="576"/>
        <w:rPr>
          <w:rFonts w:ascii="Trebuchet MS" w:hAnsi="Trebuchet MS" w:cs="Tahoma"/>
          <w:color w:val="C0504D" w:themeColor="accent2"/>
        </w:rPr>
      </w:pPr>
    </w:p>
    <w:p w:rsidR="004F2587" w:rsidRPr="00214C30" w:rsidRDefault="00740B12" w:rsidP="008C1E9C">
      <w:pPr>
        <w:ind w:firstLine="576"/>
        <w:rPr>
          <w:rFonts w:ascii="Trebuchet MS" w:hAnsi="Trebuchet MS" w:cs="Tahoma"/>
          <w:b/>
          <w:i/>
          <w:color w:val="C0504D" w:themeColor="accent2"/>
          <w:sz w:val="28"/>
          <w:szCs w:val="28"/>
        </w:rPr>
      </w:pPr>
      <w:r w:rsidRPr="00214C30">
        <w:rPr>
          <w:rFonts w:ascii="Trebuchet MS" w:hAnsi="Trebuchet MS" w:cs="Tahoma"/>
          <w:b/>
          <w:i/>
          <w:color w:val="C0504D" w:themeColor="accent2"/>
          <w:sz w:val="28"/>
          <w:szCs w:val="28"/>
        </w:rPr>
        <w:t>Stakeholder 1: Medical Providers</w:t>
      </w:r>
    </w:p>
    <w:p w:rsidR="004F2587" w:rsidRPr="00214C30" w:rsidRDefault="004F2587" w:rsidP="004F2587">
      <w:pPr>
        <w:ind w:left="576"/>
        <w:rPr>
          <w:rFonts w:ascii="Trebuchet MS" w:hAnsi="Trebuchet MS" w:cs="Tahoma"/>
        </w:rPr>
      </w:pPr>
    </w:p>
    <w:p w:rsidR="004F2587" w:rsidRPr="00214C30" w:rsidRDefault="00740B12" w:rsidP="00D80FBE">
      <w:pPr>
        <w:spacing w:line="360" w:lineRule="auto"/>
        <w:ind w:left="576"/>
        <w:rPr>
          <w:rFonts w:ascii="Trebuchet MS" w:hAnsi="Trebuchet MS" w:cs="Tahoma"/>
        </w:rPr>
      </w:pPr>
      <w:r w:rsidRPr="00214C30">
        <w:rPr>
          <w:rFonts w:ascii="Trebuchet MS" w:hAnsi="Trebuchet MS" w:cs="Tahoma"/>
        </w:rPr>
        <w:t xml:space="preserve">Companies in which distributes medical substance to be delivered to central lab for further processing. The core business of these companies is to ensure timely deliveries of medical test substance from various health centers to the central lab for further test and processing. </w:t>
      </w:r>
    </w:p>
    <w:p w:rsidR="00D80FBE" w:rsidRPr="00214C30" w:rsidRDefault="00D80FBE" w:rsidP="00D80FBE">
      <w:pPr>
        <w:spacing w:line="360" w:lineRule="auto"/>
        <w:ind w:left="576"/>
        <w:rPr>
          <w:rFonts w:ascii="Trebuchet MS" w:hAnsi="Trebuchet MS" w:cs="Tahoma"/>
        </w:rPr>
      </w:pPr>
    </w:p>
    <w:p w:rsidR="004F2587" w:rsidRPr="00214C30" w:rsidRDefault="00740B12" w:rsidP="00740B12">
      <w:pPr>
        <w:spacing w:line="360" w:lineRule="auto"/>
        <w:ind w:left="576"/>
        <w:rPr>
          <w:rFonts w:ascii="Trebuchet MS" w:hAnsi="Trebuchet MS" w:cs="Tahoma"/>
        </w:rPr>
      </w:pPr>
      <w:r w:rsidRPr="00214C30">
        <w:rPr>
          <w:rFonts w:ascii="Trebuchet MS" w:hAnsi="Trebuchet MS" w:cs="Tahoma"/>
        </w:rPr>
        <w:t xml:space="preserve">As medical companies, they will need help from their own courier team to help collecting and delivering medical substances. CIRT targets these medical providers to ensure cost effectiveness and service guarantee of the delivery process. </w:t>
      </w:r>
    </w:p>
    <w:p w:rsidR="00740B12" w:rsidRPr="00214C30" w:rsidRDefault="00740B12" w:rsidP="00740B12">
      <w:pPr>
        <w:spacing w:line="360" w:lineRule="auto"/>
        <w:ind w:left="576"/>
        <w:rPr>
          <w:rFonts w:ascii="Trebuchet MS" w:hAnsi="Trebuchet MS" w:cs="Tahoma"/>
        </w:rPr>
      </w:pPr>
    </w:p>
    <w:p w:rsidR="00740B12" w:rsidRPr="00214C30" w:rsidRDefault="00DD6E4D" w:rsidP="00740B12">
      <w:pPr>
        <w:ind w:firstLine="576"/>
        <w:rPr>
          <w:rFonts w:ascii="Trebuchet MS" w:hAnsi="Trebuchet MS" w:cs="Tahoma"/>
          <w:b/>
          <w:i/>
          <w:color w:val="C0504D" w:themeColor="accent2"/>
          <w:sz w:val="28"/>
          <w:szCs w:val="28"/>
        </w:rPr>
      </w:pPr>
      <w:r w:rsidRPr="00214C30">
        <w:rPr>
          <w:rFonts w:ascii="Trebuchet MS" w:hAnsi="Trebuchet MS" w:cs="Tahoma"/>
          <w:b/>
          <w:i/>
          <w:color w:val="C0504D" w:themeColor="accent2"/>
          <w:sz w:val="28"/>
          <w:szCs w:val="28"/>
        </w:rPr>
        <w:t>Stakeholder 2</w:t>
      </w:r>
      <w:r w:rsidR="00740B12" w:rsidRPr="00214C30">
        <w:rPr>
          <w:rFonts w:ascii="Trebuchet MS" w:hAnsi="Trebuchet MS" w:cs="Tahoma"/>
          <w:b/>
          <w:i/>
          <w:color w:val="C0504D" w:themeColor="accent2"/>
          <w:sz w:val="28"/>
          <w:szCs w:val="28"/>
        </w:rPr>
        <w:t xml:space="preserve">: </w:t>
      </w:r>
      <w:r w:rsidRPr="00214C30">
        <w:rPr>
          <w:rFonts w:ascii="Trebuchet MS" w:hAnsi="Trebuchet MS" w:cs="Tahoma"/>
          <w:b/>
          <w:i/>
          <w:color w:val="C0504D" w:themeColor="accent2"/>
          <w:sz w:val="28"/>
          <w:szCs w:val="28"/>
        </w:rPr>
        <w:t>Product Ecosystem</w:t>
      </w:r>
    </w:p>
    <w:p w:rsidR="00740B12" w:rsidRPr="00214C30" w:rsidRDefault="00740B12" w:rsidP="00740B12">
      <w:pPr>
        <w:ind w:firstLine="576"/>
        <w:rPr>
          <w:rFonts w:ascii="Trebuchet MS" w:hAnsi="Trebuchet MS" w:cs="Tahoma"/>
          <w:b/>
          <w:i/>
          <w:color w:val="4F81BD" w:themeColor="accent1"/>
          <w:sz w:val="28"/>
          <w:szCs w:val="28"/>
        </w:rPr>
      </w:pPr>
    </w:p>
    <w:p w:rsidR="004F2587" w:rsidRPr="00214C30" w:rsidRDefault="00DD6E4D" w:rsidP="00D80FBE">
      <w:pPr>
        <w:spacing w:line="360" w:lineRule="auto"/>
        <w:ind w:left="576"/>
        <w:rPr>
          <w:rFonts w:ascii="Trebuchet MS" w:hAnsi="Trebuchet MS" w:cs="Tahoma"/>
        </w:rPr>
      </w:pPr>
      <w:r w:rsidRPr="00214C30">
        <w:rPr>
          <w:rFonts w:ascii="Trebuchet MS" w:hAnsi="Trebuchet MS" w:cs="Tahoma"/>
        </w:rPr>
        <w:t xml:space="preserve">Product ecosystem also considered as stakeholder. In this category, following functions are considered: </w:t>
      </w:r>
      <w:r w:rsidR="004F2587" w:rsidRPr="00214C30">
        <w:rPr>
          <w:rFonts w:ascii="Trebuchet MS" w:hAnsi="Trebuchet MS" w:cs="Tahoma"/>
        </w:rPr>
        <w:t xml:space="preserve">Investors; </w:t>
      </w:r>
      <w:r w:rsidRPr="00214C30">
        <w:rPr>
          <w:rFonts w:ascii="Trebuchet MS" w:hAnsi="Trebuchet MS" w:cs="Tahoma"/>
        </w:rPr>
        <w:t xml:space="preserve">Application Developers; </w:t>
      </w:r>
      <w:r w:rsidR="004F2587" w:rsidRPr="00214C30">
        <w:rPr>
          <w:rFonts w:ascii="Trebuchet MS" w:hAnsi="Trebuchet MS" w:cs="Tahoma"/>
        </w:rPr>
        <w:t>Sales/Marketing; M</w:t>
      </w:r>
      <w:r w:rsidRPr="00214C30">
        <w:rPr>
          <w:rFonts w:ascii="Trebuchet MS" w:hAnsi="Trebuchet MS" w:cs="Tahoma"/>
        </w:rPr>
        <w:t>anagement; Engineering; Service Support.</w:t>
      </w:r>
    </w:p>
    <w:p w:rsidR="00DD6E4D" w:rsidRPr="00214C30" w:rsidRDefault="00DD6E4D" w:rsidP="00D80FBE">
      <w:pPr>
        <w:spacing w:line="360" w:lineRule="auto"/>
        <w:ind w:left="576"/>
        <w:rPr>
          <w:rFonts w:ascii="Trebuchet MS" w:hAnsi="Trebuchet MS" w:cs="Tahoma"/>
        </w:rPr>
      </w:pPr>
    </w:p>
    <w:p w:rsidR="00DD6E4D" w:rsidRPr="00214C30" w:rsidRDefault="00DD6E4D" w:rsidP="00D80FBE">
      <w:pPr>
        <w:spacing w:line="360" w:lineRule="auto"/>
        <w:ind w:left="576"/>
        <w:rPr>
          <w:rFonts w:ascii="Trebuchet MS" w:hAnsi="Trebuchet MS" w:cs="Tahoma"/>
        </w:rPr>
      </w:pPr>
      <w:r w:rsidRPr="00214C30">
        <w:rPr>
          <w:rFonts w:ascii="Trebuchet MS" w:hAnsi="Trebuchet MS" w:cs="Tahoma"/>
        </w:rPr>
        <w:t xml:space="preserve">CIRT will be built on top of Android ecosystem and later on </w:t>
      </w:r>
      <w:proofErr w:type="spellStart"/>
      <w:r w:rsidRPr="00214C30">
        <w:rPr>
          <w:rFonts w:ascii="Trebuchet MS" w:hAnsi="Trebuchet MS" w:cs="Tahoma"/>
        </w:rPr>
        <w:t>iOS</w:t>
      </w:r>
      <w:proofErr w:type="spellEnd"/>
      <w:r w:rsidRPr="00214C30">
        <w:rPr>
          <w:rFonts w:ascii="Trebuchet MS" w:hAnsi="Trebuchet MS" w:cs="Tahoma"/>
        </w:rPr>
        <w:t xml:space="preserve"> ecosystem. Therefore CIRT team will provide comprehensive support for both ecosystem.</w:t>
      </w:r>
    </w:p>
    <w:p w:rsidR="00DD6E4D" w:rsidRPr="00214C30" w:rsidRDefault="00DD6E4D">
      <w:pPr>
        <w:rPr>
          <w:rFonts w:ascii="Trebuchet MS" w:hAnsi="Trebuchet MS" w:cs="Tahoma"/>
          <w:b/>
          <w:i/>
          <w:color w:val="4F81BD" w:themeColor="accent1"/>
          <w:sz w:val="28"/>
          <w:szCs w:val="28"/>
        </w:rPr>
      </w:pPr>
      <w:r w:rsidRPr="00214C30">
        <w:rPr>
          <w:rFonts w:ascii="Trebuchet MS" w:hAnsi="Trebuchet MS" w:cs="Tahoma"/>
          <w:b/>
          <w:i/>
          <w:color w:val="4F81BD" w:themeColor="accent1"/>
          <w:sz w:val="28"/>
          <w:szCs w:val="28"/>
        </w:rPr>
        <w:br w:type="page"/>
      </w:r>
    </w:p>
    <w:p w:rsidR="00DD6E4D" w:rsidRPr="00214C30" w:rsidRDefault="003E6B4F" w:rsidP="00DD6E4D">
      <w:pPr>
        <w:ind w:firstLine="576"/>
        <w:rPr>
          <w:rFonts w:ascii="Trebuchet MS" w:hAnsi="Trebuchet MS" w:cs="Tahoma"/>
          <w:b/>
          <w:i/>
          <w:color w:val="C0504D" w:themeColor="accent2"/>
          <w:sz w:val="28"/>
          <w:szCs w:val="28"/>
        </w:rPr>
      </w:pPr>
      <w:r w:rsidRPr="00214C30">
        <w:rPr>
          <w:rFonts w:ascii="Trebuchet MS" w:hAnsi="Trebuchet MS" w:cs="Tahoma"/>
          <w:b/>
          <w:i/>
          <w:color w:val="C0504D" w:themeColor="accent2"/>
          <w:sz w:val="28"/>
          <w:szCs w:val="28"/>
        </w:rPr>
        <w:lastRenderedPageBreak/>
        <w:t xml:space="preserve">Domain </w:t>
      </w:r>
      <w:r w:rsidR="004931AB" w:rsidRPr="00214C30">
        <w:rPr>
          <w:rFonts w:ascii="Trebuchet MS" w:hAnsi="Trebuchet MS" w:cs="Tahoma"/>
          <w:b/>
          <w:i/>
          <w:color w:val="C0504D" w:themeColor="accent2"/>
          <w:sz w:val="28"/>
          <w:szCs w:val="28"/>
        </w:rPr>
        <w:t>Requirements</w:t>
      </w:r>
    </w:p>
    <w:p w:rsidR="00DD6E4D" w:rsidRPr="00214C30" w:rsidRDefault="00DD6E4D" w:rsidP="00DD6E4D">
      <w:pPr>
        <w:ind w:firstLine="576"/>
        <w:rPr>
          <w:rFonts w:ascii="Trebuchet MS" w:hAnsi="Trebuchet MS" w:cs="Tahoma"/>
          <w:b/>
          <w:i/>
          <w:color w:val="4F81BD" w:themeColor="accent1"/>
          <w:sz w:val="28"/>
          <w:szCs w:val="28"/>
        </w:rPr>
      </w:pPr>
    </w:p>
    <w:p w:rsidR="00DD6E4D" w:rsidRPr="00214C30" w:rsidRDefault="00DD6E4D" w:rsidP="00DD6E4D">
      <w:pPr>
        <w:ind w:firstLine="576"/>
        <w:rPr>
          <w:rFonts w:ascii="Trebuchet MS" w:hAnsi="Trebuchet MS" w:cs="Tahoma"/>
          <w:b/>
          <w:i/>
          <w:color w:val="4F81BD" w:themeColor="accent1"/>
          <w:sz w:val="28"/>
          <w:szCs w:val="28"/>
        </w:rPr>
      </w:pPr>
      <w:r w:rsidRPr="00214C30">
        <w:rPr>
          <w:rFonts w:ascii="Trebuchet MS" w:hAnsi="Trebuchet MS" w:cs="Tahoma"/>
        </w:rPr>
        <w:t>Domain requirements below identified in order to build CIRT system.</w:t>
      </w:r>
    </w:p>
    <w:p w:rsidR="00C6061C" w:rsidRPr="00214C30" w:rsidRDefault="00C6061C" w:rsidP="00981F52">
      <w:pPr>
        <w:rPr>
          <w:rFonts w:ascii="Trebuchet MS" w:hAnsi="Trebuchet MS" w:cs="Tahoma"/>
        </w:rPr>
      </w:pPr>
    </w:p>
    <w:tbl>
      <w:tblPr>
        <w:tblW w:w="4026" w:type="pct"/>
        <w:tblInd w:w="756" w:type="dxa"/>
        <w:tblLayout w:type="fixed"/>
        <w:tblLook w:val="0000" w:firstRow="0" w:lastRow="0" w:firstColumn="0" w:lastColumn="0" w:noHBand="0" w:noVBand="0"/>
      </w:tblPr>
      <w:tblGrid>
        <w:gridCol w:w="790"/>
        <w:gridCol w:w="6341"/>
      </w:tblGrid>
      <w:tr w:rsidR="002221D8" w:rsidRPr="00214C30" w:rsidTr="002221D8">
        <w:trPr>
          <w:trHeight w:val="583"/>
        </w:trPr>
        <w:tc>
          <w:tcPr>
            <w:tcW w:w="554" w:type="pct"/>
            <w:tcBorders>
              <w:top w:val="single" w:sz="8" w:space="0" w:color="000000"/>
              <w:left w:val="single" w:sz="8" w:space="0" w:color="000000"/>
              <w:bottom w:val="single" w:sz="8" w:space="0" w:color="000000"/>
            </w:tcBorders>
            <w:shd w:val="clear" w:color="auto" w:fill="943634" w:themeFill="accent2" w:themeFillShade="BF"/>
            <w:vAlign w:val="center"/>
          </w:tcPr>
          <w:p w:rsidR="00C6061C" w:rsidRPr="00214C30" w:rsidRDefault="00C6061C" w:rsidP="00BF5AE0">
            <w:pPr>
              <w:jc w:val="center"/>
              <w:rPr>
                <w:rFonts w:ascii="Trebuchet MS" w:hAnsi="Trebuchet MS" w:cs="Tahoma"/>
                <w:b/>
                <w:color w:val="FFFFFF" w:themeColor="background1"/>
                <w:sz w:val="28"/>
                <w:szCs w:val="28"/>
              </w:rPr>
            </w:pPr>
            <w:r w:rsidRPr="00214C30">
              <w:rPr>
                <w:rFonts w:ascii="Trebuchet MS" w:hAnsi="Trebuchet MS" w:cs="Tahoma"/>
                <w:b/>
                <w:color w:val="FFFFFF" w:themeColor="background1"/>
                <w:sz w:val="28"/>
                <w:szCs w:val="28"/>
              </w:rPr>
              <w:t>RID</w:t>
            </w:r>
          </w:p>
        </w:tc>
        <w:tc>
          <w:tcPr>
            <w:tcW w:w="4446" w:type="pct"/>
            <w:tcBorders>
              <w:top w:val="single" w:sz="8" w:space="0" w:color="000000"/>
              <w:left w:val="single" w:sz="8" w:space="0" w:color="000000"/>
              <w:bottom w:val="single" w:sz="8" w:space="0" w:color="000000"/>
              <w:right w:val="single" w:sz="8" w:space="0" w:color="000000"/>
            </w:tcBorders>
            <w:shd w:val="clear" w:color="auto" w:fill="943634" w:themeFill="accent2" w:themeFillShade="BF"/>
            <w:vAlign w:val="center"/>
          </w:tcPr>
          <w:p w:rsidR="00C6061C" w:rsidRPr="00214C30" w:rsidRDefault="00C6061C" w:rsidP="00BF5AE0">
            <w:pPr>
              <w:jc w:val="center"/>
              <w:rPr>
                <w:rFonts w:ascii="Trebuchet MS" w:hAnsi="Trebuchet MS" w:cs="Tahoma"/>
                <w:b/>
                <w:color w:val="FFFFFF" w:themeColor="background1"/>
                <w:sz w:val="28"/>
                <w:szCs w:val="28"/>
              </w:rPr>
            </w:pPr>
            <w:r w:rsidRPr="00214C30">
              <w:rPr>
                <w:rFonts w:ascii="Trebuchet MS" w:hAnsi="Trebuchet MS" w:cs="Tahoma"/>
                <w:b/>
                <w:color w:val="FFFFFF" w:themeColor="background1"/>
                <w:sz w:val="28"/>
                <w:szCs w:val="28"/>
              </w:rPr>
              <w:t>Requirements Specification</w:t>
            </w:r>
          </w:p>
        </w:tc>
      </w:tr>
      <w:tr w:rsidR="00C6061C" w:rsidRPr="00214C30" w:rsidTr="00C6061C">
        <w:tc>
          <w:tcPr>
            <w:tcW w:w="554" w:type="pct"/>
            <w:tcBorders>
              <w:top w:val="single" w:sz="8" w:space="0" w:color="000000"/>
              <w:left w:val="single" w:sz="8" w:space="0" w:color="000000"/>
              <w:bottom w:val="single" w:sz="8" w:space="0" w:color="000000"/>
            </w:tcBorders>
          </w:tcPr>
          <w:p w:rsidR="00C6061C" w:rsidRPr="00214C30" w:rsidRDefault="00C6061C" w:rsidP="00BF5AE0">
            <w:pPr>
              <w:rPr>
                <w:rFonts w:ascii="Trebuchet MS" w:hAnsi="Trebuchet MS" w:cs="Tahoma"/>
              </w:rPr>
            </w:pPr>
            <w:r w:rsidRPr="00214C30">
              <w:rPr>
                <w:rFonts w:ascii="Trebuchet MS" w:hAnsi="Trebuchet MS" w:cs="Tahoma"/>
              </w:rPr>
              <w:t>DR1</w:t>
            </w:r>
          </w:p>
        </w:tc>
        <w:tc>
          <w:tcPr>
            <w:tcW w:w="4446" w:type="pct"/>
            <w:tcBorders>
              <w:top w:val="single" w:sz="8" w:space="0" w:color="000000"/>
              <w:left w:val="single" w:sz="8" w:space="0" w:color="000000"/>
              <w:bottom w:val="single" w:sz="8" w:space="0" w:color="000000"/>
              <w:right w:val="single" w:sz="8" w:space="0" w:color="000000"/>
            </w:tcBorders>
          </w:tcPr>
          <w:p w:rsidR="00C6061C" w:rsidRPr="00214C30" w:rsidRDefault="00DD6E4D" w:rsidP="00BF5AE0">
            <w:pPr>
              <w:rPr>
                <w:rFonts w:ascii="Trebuchet MS" w:hAnsi="Trebuchet MS" w:cs="Tahoma"/>
              </w:rPr>
            </w:pPr>
            <w:r w:rsidRPr="00214C30">
              <w:rPr>
                <w:rFonts w:ascii="Trebuchet MS" w:hAnsi="Trebuchet MS" w:cs="Tahoma"/>
              </w:rPr>
              <w:t>CIRT shall be able to take multiple location data</w:t>
            </w:r>
          </w:p>
        </w:tc>
      </w:tr>
      <w:tr w:rsidR="00C6061C" w:rsidRPr="00214C30" w:rsidTr="00C6061C">
        <w:tc>
          <w:tcPr>
            <w:tcW w:w="554" w:type="pct"/>
            <w:tcBorders>
              <w:top w:val="single" w:sz="8" w:space="0" w:color="000000"/>
              <w:left w:val="single" w:sz="8" w:space="0" w:color="000000"/>
              <w:bottom w:val="single" w:sz="8" w:space="0" w:color="000000"/>
            </w:tcBorders>
          </w:tcPr>
          <w:p w:rsidR="00C6061C" w:rsidRPr="00214C30" w:rsidRDefault="00C6061C" w:rsidP="00BF5AE0">
            <w:pPr>
              <w:rPr>
                <w:rFonts w:ascii="Trebuchet MS" w:hAnsi="Trebuchet MS" w:cs="Tahoma"/>
              </w:rPr>
            </w:pPr>
            <w:r w:rsidRPr="00214C30">
              <w:rPr>
                <w:rFonts w:ascii="Trebuchet MS" w:hAnsi="Trebuchet MS" w:cs="Tahoma"/>
              </w:rPr>
              <w:t>DR2</w:t>
            </w:r>
          </w:p>
        </w:tc>
        <w:tc>
          <w:tcPr>
            <w:tcW w:w="4446" w:type="pct"/>
            <w:tcBorders>
              <w:top w:val="single" w:sz="8" w:space="0" w:color="000000"/>
              <w:left w:val="single" w:sz="8" w:space="0" w:color="000000"/>
              <w:bottom w:val="single" w:sz="8" w:space="0" w:color="000000"/>
              <w:right w:val="single" w:sz="8" w:space="0" w:color="000000"/>
            </w:tcBorders>
          </w:tcPr>
          <w:p w:rsidR="00C6061C" w:rsidRPr="00214C30" w:rsidRDefault="00DD6E4D" w:rsidP="00BF5AE0">
            <w:pPr>
              <w:rPr>
                <w:rFonts w:ascii="Trebuchet MS" w:hAnsi="Trebuchet MS" w:cs="Tahoma"/>
              </w:rPr>
            </w:pPr>
            <w:r w:rsidRPr="00214C30">
              <w:rPr>
                <w:rFonts w:ascii="Trebuchet MS" w:hAnsi="Trebuchet MS" w:cs="Tahoma"/>
              </w:rPr>
              <w:t>CIRT shall provide user friendly output (map  with directions)</w:t>
            </w:r>
          </w:p>
        </w:tc>
      </w:tr>
      <w:tr w:rsidR="00C6061C" w:rsidRPr="00214C30" w:rsidTr="00C6061C">
        <w:tc>
          <w:tcPr>
            <w:tcW w:w="554" w:type="pct"/>
            <w:tcBorders>
              <w:top w:val="single" w:sz="8" w:space="0" w:color="000000"/>
              <w:left w:val="single" w:sz="8" w:space="0" w:color="000000"/>
              <w:bottom w:val="single" w:sz="8" w:space="0" w:color="000000"/>
            </w:tcBorders>
          </w:tcPr>
          <w:p w:rsidR="00C6061C" w:rsidRPr="00214C30" w:rsidRDefault="00C6061C" w:rsidP="00BF5AE0">
            <w:pPr>
              <w:rPr>
                <w:rFonts w:ascii="Trebuchet MS" w:hAnsi="Trebuchet MS" w:cs="Tahoma"/>
              </w:rPr>
            </w:pPr>
            <w:r w:rsidRPr="00214C30">
              <w:rPr>
                <w:rFonts w:ascii="Trebuchet MS" w:hAnsi="Trebuchet MS" w:cs="Tahoma"/>
              </w:rPr>
              <w:t>DR3</w:t>
            </w:r>
          </w:p>
        </w:tc>
        <w:tc>
          <w:tcPr>
            <w:tcW w:w="4446" w:type="pct"/>
            <w:tcBorders>
              <w:top w:val="single" w:sz="8" w:space="0" w:color="000000"/>
              <w:left w:val="single" w:sz="8" w:space="0" w:color="000000"/>
              <w:bottom w:val="single" w:sz="8" w:space="0" w:color="000000"/>
              <w:right w:val="single" w:sz="8" w:space="0" w:color="000000"/>
            </w:tcBorders>
          </w:tcPr>
          <w:p w:rsidR="00C6061C" w:rsidRPr="00214C30" w:rsidRDefault="00DD6E4D" w:rsidP="00BF5AE0">
            <w:pPr>
              <w:rPr>
                <w:rFonts w:ascii="Trebuchet MS" w:hAnsi="Trebuchet MS" w:cs="Tahoma"/>
              </w:rPr>
            </w:pPr>
            <w:r w:rsidRPr="00214C30">
              <w:rPr>
                <w:rFonts w:ascii="Trebuchet MS" w:hAnsi="Trebuchet MS" w:cs="Tahoma"/>
              </w:rPr>
              <w:t>CIRT</w:t>
            </w:r>
            <w:r w:rsidR="00C6061C" w:rsidRPr="00214C30">
              <w:rPr>
                <w:rFonts w:ascii="Trebuchet MS" w:hAnsi="Trebuchet MS" w:cs="Tahoma"/>
              </w:rPr>
              <w:t xml:space="preserve"> shall provide </w:t>
            </w:r>
            <w:r w:rsidRPr="00214C30">
              <w:rPr>
                <w:rFonts w:ascii="Trebuchet MS" w:hAnsi="Trebuchet MS" w:cs="Tahoma"/>
              </w:rPr>
              <w:t>API to integrate with customer input system</w:t>
            </w:r>
          </w:p>
        </w:tc>
      </w:tr>
      <w:tr w:rsidR="00C6061C" w:rsidRPr="00214C30" w:rsidTr="00C6061C">
        <w:tc>
          <w:tcPr>
            <w:tcW w:w="554" w:type="pct"/>
            <w:tcBorders>
              <w:top w:val="single" w:sz="8" w:space="0" w:color="000000"/>
              <w:left w:val="single" w:sz="8" w:space="0" w:color="000000"/>
              <w:bottom w:val="single" w:sz="8" w:space="0" w:color="000000"/>
            </w:tcBorders>
          </w:tcPr>
          <w:p w:rsidR="00C6061C" w:rsidRPr="00214C30" w:rsidRDefault="00C6061C" w:rsidP="00BF5AE0">
            <w:pPr>
              <w:rPr>
                <w:rFonts w:ascii="Trebuchet MS" w:hAnsi="Trebuchet MS" w:cs="Tahoma"/>
              </w:rPr>
            </w:pPr>
            <w:r w:rsidRPr="00214C30">
              <w:rPr>
                <w:rFonts w:ascii="Trebuchet MS" w:hAnsi="Trebuchet MS" w:cs="Tahoma"/>
              </w:rPr>
              <w:t>DR4</w:t>
            </w:r>
          </w:p>
        </w:tc>
        <w:tc>
          <w:tcPr>
            <w:tcW w:w="4446" w:type="pct"/>
            <w:tcBorders>
              <w:top w:val="single" w:sz="8" w:space="0" w:color="000000"/>
              <w:left w:val="single" w:sz="8" w:space="0" w:color="000000"/>
              <w:bottom w:val="single" w:sz="8" w:space="0" w:color="000000"/>
              <w:right w:val="single" w:sz="8" w:space="0" w:color="000000"/>
            </w:tcBorders>
          </w:tcPr>
          <w:p w:rsidR="00C6061C" w:rsidRPr="00214C30" w:rsidRDefault="00DD6E4D" w:rsidP="00BF5AE0">
            <w:pPr>
              <w:rPr>
                <w:rFonts w:ascii="Trebuchet MS" w:hAnsi="Trebuchet MS" w:cs="Tahoma"/>
              </w:rPr>
            </w:pPr>
            <w:r w:rsidRPr="00214C30">
              <w:rPr>
                <w:rFonts w:ascii="Trebuchet MS" w:hAnsi="Trebuchet MS" w:cs="Tahoma"/>
              </w:rPr>
              <w:t xml:space="preserve">CIRT shall use of </w:t>
            </w:r>
            <w:proofErr w:type="spellStart"/>
            <w:r w:rsidRPr="00214C30">
              <w:rPr>
                <w:rFonts w:ascii="Trebuchet MS" w:hAnsi="Trebuchet MS" w:cs="Tahoma"/>
              </w:rPr>
              <w:t>Andoid</w:t>
            </w:r>
            <w:proofErr w:type="spellEnd"/>
            <w:r w:rsidRPr="00214C30">
              <w:rPr>
                <w:rFonts w:ascii="Trebuchet MS" w:hAnsi="Trebuchet MS" w:cs="Tahoma"/>
              </w:rPr>
              <w:t xml:space="preserve"> or </w:t>
            </w:r>
            <w:proofErr w:type="spellStart"/>
            <w:r w:rsidRPr="00214C30">
              <w:rPr>
                <w:rFonts w:ascii="Trebuchet MS" w:hAnsi="Trebuchet MS" w:cs="Tahoma"/>
              </w:rPr>
              <w:t>iOS</w:t>
            </w:r>
            <w:r w:rsidR="00C6061C" w:rsidRPr="00214C30">
              <w:rPr>
                <w:rFonts w:ascii="Trebuchet MS" w:hAnsi="Trebuchet MS" w:cs="Tahoma"/>
              </w:rPr>
              <w:t>’s</w:t>
            </w:r>
            <w:proofErr w:type="spellEnd"/>
            <w:r w:rsidR="00C6061C" w:rsidRPr="00214C30">
              <w:rPr>
                <w:rFonts w:ascii="Trebuchet MS" w:hAnsi="Trebuchet MS" w:cs="Tahoma"/>
              </w:rPr>
              <w:t xml:space="preserve"> built-in GPS capabilities</w:t>
            </w:r>
          </w:p>
        </w:tc>
      </w:tr>
      <w:tr w:rsidR="00C6061C" w:rsidRPr="00214C30" w:rsidTr="00C6061C">
        <w:tc>
          <w:tcPr>
            <w:tcW w:w="554" w:type="pct"/>
            <w:tcBorders>
              <w:top w:val="single" w:sz="8" w:space="0" w:color="000000"/>
              <w:left w:val="single" w:sz="8" w:space="0" w:color="000000"/>
              <w:bottom w:val="single" w:sz="8" w:space="0" w:color="000000"/>
            </w:tcBorders>
          </w:tcPr>
          <w:p w:rsidR="00C6061C" w:rsidRPr="00214C30" w:rsidRDefault="00C6061C" w:rsidP="00BF5AE0">
            <w:pPr>
              <w:rPr>
                <w:rFonts w:ascii="Trebuchet MS" w:hAnsi="Trebuchet MS" w:cs="Tahoma"/>
              </w:rPr>
            </w:pPr>
            <w:r w:rsidRPr="00214C30">
              <w:rPr>
                <w:rFonts w:ascii="Trebuchet MS" w:hAnsi="Trebuchet MS" w:cs="Tahoma"/>
              </w:rPr>
              <w:t>DR5</w:t>
            </w:r>
          </w:p>
        </w:tc>
        <w:tc>
          <w:tcPr>
            <w:tcW w:w="4446" w:type="pct"/>
            <w:tcBorders>
              <w:top w:val="single" w:sz="8" w:space="0" w:color="000000"/>
              <w:left w:val="single" w:sz="8" w:space="0" w:color="000000"/>
              <w:bottom w:val="single" w:sz="8" w:space="0" w:color="000000"/>
              <w:right w:val="single" w:sz="8" w:space="0" w:color="000000"/>
            </w:tcBorders>
          </w:tcPr>
          <w:p w:rsidR="00C6061C" w:rsidRPr="00214C30" w:rsidRDefault="00DD6E4D" w:rsidP="00BF5AE0">
            <w:pPr>
              <w:rPr>
                <w:rFonts w:ascii="Trebuchet MS" w:hAnsi="Trebuchet MS" w:cs="Tahoma"/>
              </w:rPr>
            </w:pPr>
            <w:r w:rsidRPr="00214C30">
              <w:rPr>
                <w:rFonts w:ascii="Trebuchet MS" w:hAnsi="Trebuchet MS" w:cs="Tahoma"/>
              </w:rPr>
              <w:t>CIRT shall use device screen to provide turn by turn direction with speech</w:t>
            </w:r>
          </w:p>
        </w:tc>
      </w:tr>
      <w:tr w:rsidR="00C6061C" w:rsidRPr="00214C30" w:rsidTr="00C6061C">
        <w:tc>
          <w:tcPr>
            <w:tcW w:w="554" w:type="pct"/>
            <w:tcBorders>
              <w:top w:val="single" w:sz="8" w:space="0" w:color="000000"/>
              <w:left w:val="single" w:sz="8" w:space="0" w:color="000000"/>
              <w:bottom w:val="single" w:sz="8" w:space="0" w:color="000000"/>
            </w:tcBorders>
          </w:tcPr>
          <w:p w:rsidR="00C6061C" w:rsidRPr="00214C30" w:rsidRDefault="00C6061C" w:rsidP="00BF5AE0">
            <w:pPr>
              <w:rPr>
                <w:rFonts w:ascii="Trebuchet MS" w:hAnsi="Trebuchet MS" w:cs="Tahoma"/>
              </w:rPr>
            </w:pPr>
            <w:r w:rsidRPr="00214C30">
              <w:rPr>
                <w:rFonts w:ascii="Trebuchet MS" w:hAnsi="Trebuchet MS" w:cs="Tahoma"/>
              </w:rPr>
              <w:t>DR6</w:t>
            </w:r>
          </w:p>
        </w:tc>
        <w:tc>
          <w:tcPr>
            <w:tcW w:w="4446" w:type="pct"/>
            <w:tcBorders>
              <w:top w:val="single" w:sz="8" w:space="0" w:color="000000"/>
              <w:left w:val="single" w:sz="8" w:space="0" w:color="000000"/>
              <w:bottom w:val="single" w:sz="8" w:space="0" w:color="000000"/>
              <w:right w:val="single" w:sz="8" w:space="0" w:color="000000"/>
            </w:tcBorders>
          </w:tcPr>
          <w:p w:rsidR="00C6061C" w:rsidRPr="00214C30" w:rsidRDefault="00DD6E4D" w:rsidP="00B80721">
            <w:pPr>
              <w:rPr>
                <w:rFonts w:ascii="Trebuchet MS" w:hAnsi="Trebuchet MS" w:cs="Tahoma"/>
              </w:rPr>
            </w:pPr>
            <w:r w:rsidRPr="00214C30">
              <w:rPr>
                <w:rFonts w:ascii="Trebuchet MS" w:hAnsi="Trebuchet MS" w:cs="Tahoma"/>
              </w:rPr>
              <w:t>CIRT shall compute the most optimize route path</w:t>
            </w:r>
          </w:p>
        </w:tc>
      </w:tr>
      <w:tr w:rsidR="00C6061C" w:rsidRPr="00214C30" w:rsidTr="00C6061C">
        <w:tc>
          <w:tcPr>
            <w:tcW w:w="554" w:type="pct"/>
            <w:tcBorders>
              <w:top w:val="single" w:sz="8" w:space="0" w:color="000000"/>
              <w:left w:val="single" w:sz="8" w:space="0" w:color="000000"/>
              <w:bottom w:val="single" w:sz="8" w:space="0" w:color="000000"/>
            </w:tcBorders>
          </w:tcPr>
          <w:p w:rsidR="00C6061C" w:rsidRPr="00214C30" w:rsidRDefault="00C6061C" w:rsidP="00BF5AE0">
            <w:pPr>
              <w:rPr>
                <w:rFonts w:ascii="Trebuchet MS" w:hAnsi="Trebuchet MS" w:cs="Tahoma"/>
              </w:rPr>
            </w:pPr>
            <w:r w:rsidRPr="00214C30">
              <w:rPr>
                <w:rFonts w:ascii="Trebuchet MS" w:hAnsi="Trebuchet MS" w:cs="Tahoma"/>
              </w:rPr>
              <w:t>DR7</w:t>
            </w:r>
          </w:p>
        </w:tc>
        <w:tc>
          <w:tcPr>
            <w:tcW w:w="4446" w:type="pct"/>
            <w:tcBorders>
              <w:top w:val="single" w:sz="8" w:space="0" w:color="000000"/>
              <w:left w:val="single" w:sz="8" w:space="0" w:color="000000"/>
              <w:bottom w:val="single" w:sz="8" w:space="0" w:color="000000"/>
              <w:right w:val="single" w:sz="8" w:space="0" w:color="000000"/>
            </w:tcBorders>
          </w:tcPr>
          <w:p w:rsidR="00C6061C" w:rsidRPr="00214C30" w:rsidRDefault="00DD6E4D" w:rsidP="00B80721">
            <w:pPr>
              <w:rPr>
                <w:rFonts w:ascii="Trebuchet MS" w:hAnsi="Trebuchet MS" w:cs="Tahoma"/>
              </w:rPr>
            </w:pPr>
            <w:r w:rsidRPr="00214C30">
              <w:rPr>
                <w:rFonts w:ascii="Trebuchet MS" w:hAnsi="Trebuchet MS" w:cs="Tahoma"/>
              </w:rPr>
              <w:t>CIRT shall provide interactive UI and UX</w:t>
            </w:r>
          </w:p>
        </w:tc>
      </w:tr>
      <w:tr w:rsidR="00C6061C" w:rsidRPr="00214C30" w:rsidTr="00C6061C">
        <w:tc>
          <w:tcPr>
            <w:tcW w:w="554" w:type="pct"/>
            <w:tcBorders>
              <w:top w:val="single" w:sz="8" w:space="0" w:color="000000"/>
              <w:left w:val="single" w:sz="8" w:space="0" w:color="000000"/>
              <w:bottom w:val="single" w:sz="8" w:space="0" w:color="000000"/>
            </w:tcBorders>
          </w:tcPr>
          <w:p w:rsidR="00C6061C" w:rsidRPr="00214C30" w:rsidRDefault="00C6061C" w:rsidP="00BF5AE0">
            <w:pPr>
              <w:rPr>
                <w:rFonts w:ascii="Trebuchet MS" w:hAnsi="Trebuchet MS" w:cs="Tahoma"/>
              </w:rPr>
            </w:pPr>
            <w:r w:rsidRPr="00214C30">
              <w:rPr>
                <w:rFonts w:ascii="Trebuchet MS" w:hAnsi="Trebuchet MS" w:cs="Tahoma"/>
              </w:rPr>
              <w:t>DR8</w:t>
            </w:r>
          </w:p>
        </w:tc>
        <w:tc>
          <w:tcPr>
            <w:tcW w:w="4446" w:type="pct"/>
            <w:tcBorders>
              <w:top w:val="single" w:sz="8" w:space="0" w:color="000000"/>
              <w:left w:val="single" w:sz="8" w:space="0" w:color="000000"/>
              <w:bottom w:val="single" w:sz="8" w:space="0" w:color="000000"/>
              <w:right w:val="single" w:sz="8" w:space="0" w:color="000000"/>
            </w:tcBorders>
          </w:tcPr>
          <w:p w:rsidR="00C6061C" w:rsidRPr="00214C30" w:rsidRDefault="00DD6E4D" w:rsidP="00BF5AE0">
            <w:pPr>
              <w:rPr>
                <w:rFonts w:ascii="Trebuchet MS" w:hAnsi="Trebuchet MS" w:cs="Tahoma"/>
              </w:rPr>
            </w:pPr>
            <w:r w:rsidRPr="00214C30">
              <w:rPr>
                <w:rFonts w:ascii="Trebuchet MS" w:hAnsi="Trebuchet MS" w:cs="Tahoma"/>
              </w:rPr>
              <w:t>CIRT shall evolve over time providing more features to the customers</w:t>
            </w:r>
          </w:p>
        </w:tc>
      </w:tr>
    </w:tbl>
    <w:p w:rsidR="00DD6E4D" w:rsidRPr="00214C30" w:rsidRDefault="00DD6E4D" w:rsidP="00AE7E7F">
      <w:pPr>
        <w:pStyle w:val="Heading2"/>
        <w:rPr>
          <w:rFonts w:ascii="Trebuchet MS" w:hAnsi="Trebuchet MS" w:cs="Tahoma"/>
          <w:sz w:val="32"/>
          <w:szCs w:val="32"/>
        </w:rPr>
      </w:pPr>
      <w:bookmarkStart w:id="8" w:name="_Toc191656823"/>
    </w:p>
    <w:p w:rsidR="00DD6E4D" w:rsidRPr="00214C30" w:rsidRDefault="00DD6E4D">
      <w:pPr>
        <w:rPr>
          <w:rFonts w:ascii="Trebuchet MS" w:eastAsiaTheme="majorEastAsia" w:hAnsi="Trebuchet MS" w:cs="Tahoma"/>
          <w:b/>
          <w:bCs/>
          <w:color w:val="4F81BD" w:themeColor="accent1"/>
          <w:sz w:val="32"/>
          <w:szCs w:val="32"/>
        </w:rPr>
      </w:pPr>
      <w:r w:rsidRPr="00214C30">
        <w:rPr>
          <w:rFonts w:ascii="Trebuchet MS" w:hAnsi="Trebuchet MS" w:cs="Tahoma"/>
          <w:sz w:val="32"/>
          <w:szCs w:val="32"/>
        </w:rPr>
        <w:br w:type="page"/>
      </w:r>
    </w:p>
    <w:p w:rsidR="009A3E5B" w:rsidRPr="00214C30" w:rsidRDefault="00AE7E7F" w:rsidP="00AE7E7F">
      <w:pPr>
        <w:pStyle w:val="Heading2"/>
        <w:rPr>
          <w:rFonts w:ascii="Trebuchet MS" w:hAnsi="Trebuchet MS" w:cs="Tahoma"/>
          <w:color w:val="C0504D" w:themeColor="accent2"/>
          <w:sz w:val="32"/>
          <w:szCs w:val="32"/>
        </w:rPr>
      </w:pPr>
      <w:bookmarkStart w:id="9" w:name="_Toc361424453"/>
      <w:bookmarkStart w:id="10" w:name="_Toc361440770"/>
      <w:r w:rsidRPr="00214C30">
        <w:rPr>
          <w:rFonts w:ascii="Trebuchet MS" w:hAnsi="Trebuchet MS" w:cs="Tahoma"/>
          <w:color w:val="C0504D" w:themeColor="accent2"/>
          <w:sz w:val="32"/>
          <w:szCs w:val="32"/>
        </w:rPr>
        <w:lastRenderedPageBreak/>
        <w:t xml:space="preserve">II.2 </w:t>
      </w:r>
      <w:r w:rsidR="009A3E5B" w:rsidRPr="00214C30">
        <w:rPr>
          <w:rFonts w:ascii="Trebuchet MS" w:hAnsi="Trebuchet MS" w:cs="Tahoma"/>
          <w:color w:val="C0504D" w:themeColor="accent2"/>
          <w:sz w:val="32"/>
          <w:szCs w:val="32"/>
        </w:rPr>
        <w:t>Functional Requirements</w:t>
      </w:r>
      <w:bookmarkEnd w:id="8"/>
      <w:bookmarkEnd w:id="9"/>
      <w:bookmarkEnd w:id="10"/>
    </w:p>
    <w:p w:rsidR="009A3E5B" w:rsidRPr="00214C30" w:rsidRDefault="009A3E5B" w:rsidP="00C47B35">
      <w:pPr>
        <w:spacing w:line="360" w:lineRule="auto"/>
        <w:rPr>
          <w:rFonts w:ascii="Trebuchet MS" w:hAnsi="Trebuchet MS" w:cs="Tahoma"/>
        </w:rPr>
      </w:pPr>
    </w:p>
    <w:p w:rsidR="00C52596" w:rsidRPr="00214C30" w:rsidRDefault="00DD6E4D" w:rsidP="005B2081">
      <w:pPr>
        <w:spacing w:line="360" w:lineRule="auto"/>
        <w:rPr>
          <w:rFonts w:ascii="Trebuchet MS" w:hAnsi="Trebuchet MS" w:cs="Tahoma"/>
        </w:rPr>
      </w:pPr>
      <w:r w:rsidRPr="00214C30">
        <w:rPr>
          <w:rFonts w:ascii="Trebuchet MS" w:hAnsi="Trebuchet MS" w:cs="Tahoma"/>
        </w:rPr>
        <w:t xml:space="preserve">CIRT has a function to help medical provider companies to ensure efficiency and reliability of their core business which is to collect and deliver medical substance from various health </w:t>
      </w:r>
      <w:r w:rsidR="00C52596" w:rsidRPr="00214C30">
        <w:rPr>
          <w:rFonts w:ascii="Trebuchet MS" w:hAnsi="Trebuchet MS" w:cs="Tahoma"/>
        </w:rPr>
        <w:t>centers</w:t>
      </w:r>
      <w:r w:rsidRPr="00214C30">
        <w:rPr>
          <w:rFonts w:ascii="Trebuchet MS" w:hAnsi="Trebuchet MS" w:cs="Tahoma"/>
        </w:rPr>
        <w:t xml:space="preserve"> to the </w:t>
      </w:r>
      <w:r w:rsidR="00C52596" w:rsidRPr="00214C30">
        <w:rPr>
          <w:rFonts w:ascii="Trebuchet MS" w:hAnsi="Trebuchet MS" w:cs="Tahoma"/>
        </w:rPr>
        <w:t>central lab for further processing.</w:t>
      </w:r>
    </w:p>
    <w:p w:rsidR="00C52596" w:rsidRPr="00214C30" w:rsidRDefault="00C52596" w:rsidP="005B2081">
      <w:pPr>
        <w:spacing w:line="360" w:lineRule="auto"/>
        <w:rPr>
          <w:rFonts w:ascii="Trebuchet MS" w:hAnsi="Trebuchet MS" w:cs="Tahoma"/>
        </w:rPr>
      </w:pPr>
    </w:p>
    <w:p w:rsidR="00C47B35" w:rsidRPr="00214C30" w:rsidRDefault="00C52596" w:rsidP="00C52596">
      <w:pPr>
        <w:spacing w:line="360" w:lineRule="auto"/>
        <w:rPr>
          <w:rFonts w:ascii="Trebuchet MS" w:hAnsi="Trebuchet MS" w:cs="Tahoma"/>
        </w:rPr>
      </w:pPr>
      <w:r w:rsidRPr="00214C30">
        <w:rPr>
          <w:rFonts w:ascii="Trebuchet MS" w:hAnsi="Trebuchet MS" w:cs="Tahoma"/>
        </w:rPr>
        <w:t>Therefore CIRT application has the following requirements</w:t>
      </w:r>
    </w:p>
    <w:p w:rsidR="009A3E5B" w:rsidRPr="00214C30" w:rsidRDefault="009A3E5B" w:rsidP="009A3E5B">
      <w:pPr>
        <w:rPr>
          <w:rFonts w:ascii="Trebuchet MS" w:hAnsi="Trebuchet MS" w:cs="Tahoma"/>
        </w:rPr>
      </w:pPr>
    </w:p>
    <w:tbl>
      <w:tblPr>
        <w:tblW w:w="5000" w:type="pct"/>
        <w:tblLayout w:type="fixed"/>
        <w:tblLook w:val="0000" w:firstRow="0" w:lastRow="0" w:firstColumn="0" w:lastColumn="0" w:noHBand="0" w:noVBand="0"/>
      </w:tblPr>
      <w:tblGrid>
        <w:gridCol w:w="788"/>
        <w:gridCol w:w="8068"/>
      </w:tblGrid>
      <w:tr w:rsidR="007E15E7" w:rsidRPr="00214C30" w:rsidTr="002221D8">
        <w:trPr>
          <w:trHeight w:val="583"/>
        </w:trPr>
        <w:tc>
          <w:tcPr>
            <w:tcW w:w="445" w:type="pct"/>
            <w:tcBorders>
              <w:top w:val="single" w:sz="8" w:space="0" w:color="000000"/>
              <w:left w:val="single" w:sz="8" w:space="0" w:color="000000"/>
              <w:bottom w:val="single" w:sz="8" w:space="0" w:color="000000"/>
            </w:tcBorders>
            <w:shd w:val="clear" w:color="auto" w:fill="943634" w:themeFill="accent2" w:themeFillShade="BF"/>
            <w:vAlign w:val="center"/>
          </w:tcPr>
          <w:p w:rsidR="007E15E7" w:rsidRPr="00214C30" w:rsidRDefault="007E15E7" w:rsidP="00BF5AE0">
            <w:pPr>
              <w:jc w:val="center"/>
              <w:rPr>
                <w:rFonts w:ascii="Trebuchet MS" w:hAnsi="Trebuchet MS" w:cs="Tahoma"/>
                <w:b/>
                <w:color w:val="FFFFFF" w:themeColor="background1"/>
                <w:sz w:val="28"/>
                <w:szCs w:val="28"/>
              </w:rPr>
            </w:pPr>
            <w:r w:rsidRPr="00214C30">
              <w:rPr>
                <w:rFonts w:ascii="Trebuchet MS" w:hAnsi="Trebuchet MS" w:cs="Tahoma"/>
                <w:b/>
                <w:color w:val="FFFFFF" w:themeColor="background1"/>
                <w:sz w:val="28"/>
                <w:szCs w:val="28"/>
              </w:rPr>
              <w:t>RID</w:t>
            </w:r>
          </w:p>
        </w:tc>
        <w:tc>
          <w:tcPr>
            <w:tcW w:w="4555" w:type="pct"/>
            <w:tcBorders>
              <w:top w:val="single" w:sz="8" w:space="0" w:color="000000"/>
              <w:left w:val="single" w:sz="8" w:space="0" w:color="000000"/>
              <w:bottom w:val="single" w:sz="8" w:space="0" w:color="000000"/>
              <w:right w:val="single" w:sz="8" w:space="0" w:color="000000"/>
            </w:tcBorders>
            <w:shd w:val="clear" w:color="auto" w:fill="943634" w:themeFill="accent2" w:themeFillShade="BF"/>
            <w:vAlign w:val="center"/>
          </w:tcPr>
          <w:p w:rsidR="007E15E7" w:rsidRPr="00214C30" w:rsidRDefault="007E15E7" w:rsidP="00BF5AE0">
            <w:pPr>
              <w:jc w:val="center"/>
              <w:rPr>
                <w:rFonts w:ascii="Trebuchet MS" w:hAnsi="Trebuchet MS" w:cs="Tahoma"/>
                <w:b/>
                <w:color w:val="FFFFFF" w:themeColor="background1"/>
                <w:sz w:val="28"/>
                <w:szCs w:val="28"/>
              </w:rPr>
            </w:pPr>
            <w:r w:rsidRPr="00214C30">
              <w:rPr>
                <w:rFonts w:ascii="Trebuchet MS" w:hAnsi="Trebuchet MS" w:cs="Tahoma"/>
                <w:b/>
                <w:color w:val="FFFFFF" w:themeColor="background1"/>
                <w:sz w:val="28"/>
                <w:szCs w:val="28"/>
              </w:rPr>
              <w:t>Requirements Specification</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FR1</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 xml:space="preserve">Provide mobile application to work with any Android and </w:t>
            </w:r>
            <w:proofErr w:type="spellStart"/>
            <w:r w:rsidRPr="00214C30">
              <w:rPr>
                <w:rFonts w:ascii="Trebuchet MS" w:hAnsi="Trebuchet MS" w:cs="Tahoma"/>
              </w:rPr>
              <w:t>iOS</w:t>
            </w:r>
            <w:proofErr w:type="spellEnd"/>
            <w:r w:rsidRPr="00214C30">
              <w:rPr>
                <w:rFonts w:ascii="Trebuchet MS" w:hAnsi="Trebuchet MS" w:cs="Tahoma"/>
              </w:rPr>
              <w:t xml:space="preserve"> platform</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FR2</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Take input data location from medical providers to pick up medical substances</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FR3</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Provide best route path to optimize courier pickup and delivery</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FR4</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 xml:space="preserve">Provide user friendly UI and UX </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FR5</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0918B6">
            <w:pPr>
              <w:rPr>
                <w:rFonts w:ascii="Trebuchet MS" w:hAnsi="Trebuchet MS" w:cs="Tahoma"/>
              </w:rPr>
            </w:pPr>
            <w:r w:rsidRPr="00214C30">
              <w:rPr>
                <w:rFonts w:ascii="Trebuchet MS" w:hAnsi="Trebuchet MS" w:cs="Tahoma"/>
              </w:rPr>
              <w:t>Provide turn by turn direction in map format</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FR6</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 xml:space="preserve">Provide turn by turn direction in speech format, uses Android and </w:t>
            </w:r>
            <w:proofErr w:type="spellStart"/>
            <w:r w:rsidRPr="00214C30">
              <w:rPr>
                <w:rFonts w:ascii="Trebuchet MS" w:hAnsi="Trebuchet MS" w:cs="Tahoma"/>
              </w:rPr>
              <w:t>iOS</w:t>
            </w:r>
            <w:proofErr w:type="spellEnd"/>
            <w:r w:rsidRPr="00214C30">
              <w:rPr>
                <w:rFonts w:ascii="Trebuchet MS" w:hAnsi="Trebuchet MS" w:cs="Tahoma"/>
              </w:rPr>
              <w:t xml:space="preserve"> text to speech API</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FR7</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 xml:space="preserve">Record check list of pick up location completed, also update customer database by scanning the bar code and picture of medical substance </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FR8</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Interact with courier using: Start, Pickup, Next, Deliver button to ensure courier record their pickup and delivery service</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FR9</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41761F">
            <w:pPr>
              <w:rPr>
                <w:rFonts w:ascii="Trebuchet MS" w:hAnsi="Trebuchet MS" w:cs="Tahoma"/>
              </w:rPr>
            </w:pPr>
            <w:r w:rsidRPr="00214C30">
              <w:rPr>
                <w:rFonts w:ascii="Trebuchet MS" w:hAnsi="Trebuchet MS" w:cs="Tahoma"/>
              </w:rPr>
              <w:t>Provide guaranteed pickup and delivery within the same day to maintain medical substance validity</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FR10</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As add on sales, CIRT will provide courier backup service in case there’s accident with customer courier</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FR11</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Provide API interface towards customer information system so that customer can input their location data in flexible way</w:t>
            </w:r>
            <w:r w:rsidR="00625516" w:rsidRPr="00214C30">
              <w:rPr>
                <w:rFonts w:ascii="Trebuchet MS" w:hAnsi="Trebuchet MS" w:cs="Tahoma"/>
              </w:rPr>
              <w:t xml:space="preserve"> </w:t>
            </w:r>
          </w:p>
        </w:tc>
      </w:tr>
      <w:tr w:rsidR="007E15E7" w:rsidRPr="00214C30" w:rsidTr="007E15E7">
        <w:tc>
          <w:tcPr>
            <w:tcW w:w="445" w:type="pct"/>
            <w:tcBorders>
              <w:top w:val="single" w:sz="8" w:space="0" w:color="000000"/>
              <w:left w:val="single" w:sz="8" w:space="0" w:color="000000"/>
              <w:bottom w:val="single" w:sz="8" w:space="0" w:color="000000"/>
            </w:tcBorders>
          </w:tcPr>
          <w:p w:rsidR="007E15E7" w:rsidRPr="00214C30" w:rsidRDefault="007E15E7" w:rsidP="00BF5AE0">
            <w:pPr>
              <w:rPr>
                <w:rFonts w:ascii="Trebuchet MS" w:hAnsi="Trebuchet MS" w:cs="Tahoma"/>
              </w:rPr>
            </w:pPr>
            <w:r w:rsidRPr="00214C30">
              <w:rPr>
                <w:rFonts w:ascii="Trebuchet MS" w:hAnsi="Trebuchet MS" w:cs="Tahoma"/>
              </w:rPr>
              <w:t>FR12</w:t>
            </w:r>
          </w:p>
        </w:tc>
        <w:tc>
          <w:tcPr>
            <w:tcW w:w="4555" w:type="pct"/>
            <w:tcBorders>
              <w:top w:val="single" w:sz="8" w:space="0" w:color="000000"/>
              <w:left w:val="single" w:sz="8" w:space="0" w:color="000000"/>
              <w:bottom w:val="single" w:sz="8" w:space="0" w:color="000000"/>
              <w:right w:val="single" w:sz="8" w:space="0" w:color="000000"/>
            </w:tcBorders>
          </w:tcPr>
          <w:p w:rsidR="007E15E7" w:rsidRPr="00214C30" w:rsidRDefault="00C52596" w:rsidP="00BF5AE0">
            <w:pPr>
              <w:rPr>
                <w:rFonts w:ascii="Trebuchet MS" w:hAnsi="Trebuchet MS" w:cs="Tahoma"/>
              </w:rPr>
            </w:pPr>
            <w:r w:rsidRPr="00214C30">
              <w:rPr>
                <w:rFonts w:ascii="Trebuchet MS" w:hAnsi="Trebuchet MS" w:cs="Tahoma"/>
              </w:rPr>
              <w:t>Generate end of day report to be sent to CIRT team system and customer system for tracking and archiving function</w:t>
            </w:r>
          </w:p>
        </w:tc>
      </w:tr>
    </w:tbl>
    <w:p w:rsidR="00C52596" w:rsidRPr="00214C30" w:rsidRDefault="00C52596" w:rsidP="00C52596">
      <w:pPr>
        <w:pStyle w:val="Heading2"/>
        <w:rPr>
          <w:rFonts w:ascii="Trebuchet MS" w:eastAsiaTheme="minorEastAsia" w:hAnsi="Trebuchet MS" w:cs="Tahoma"/>
          <w:b w:val="0"/>
          <w:bCs w:val="0"/>
          <w:color w:val="416CB6"/>
          <w:sz w:val="34"/>
          <w:szCs w:val="34"/>
        </w:rPr>
      </w:pPr>
      <w:bookmarkStart w:id="11" w:name="_Toc191656824"/>
    </w:p>
    <w:p w:rsidR="00C52596" w:rsidRPr="00214C30" w:rsidRDefault="00C52596">
      <w:pPr>
        <w:rPr>
          <w:rFonts w:ascii="Trebuchet MS" w:hAnsi="Trebuchet MS" w:cs="Tahoma"/>
          <w:color w:val="416CB6"/>
          <w:sz w:val="34"/>
          <w:szCs w:val="34"/>
        </w:rPr>
      </w:pPr>
      <w:r w:rsidRPr="00214C30">
        <w:rPr>
          <w:rFonts w:ascii="Trebuchet MS" w:hAnsi="Trebuchet MS" w:cs="Tahoma"/>
          <w:b/>
          <w:bCs/>
          <w:color w:val="416CB6"/>
          <w:sz w:val="34"/>
          <w:szCs w:val="34"/>
        </w:rPr>
        <w:br w:type="page"/>
      </w:r>
    </w:p>
    <w:p w:rsidR="009A3E5B" w:rsidRPr="00214C30" w:rsidRDefault="007E51C5" w:rsidP="00C52596">
      <w:pPr>
        <w:pStyle w:val="Heading2"/>
        <w:rPr>
          <w:rFonts w:ascii="Trebuchet MS" w:eastAsiaTheme="minorEastAsia" w:hAnsi="Trebuchet MS" w:cs="Tahoma"/>
          <w:bCs w:val="0"/>
          <w:color w:val="C0504D" w:themeColor="accent2"/>
          <w:sz w:val="32"/>
          <w:szCs w:val="32"/>
        </w:rPr>
      </w:pPr>
      <w:bookmarkStart w:id="12" w:name="_Toc361424454"/>
      <w:bookmarkStart w:id="13" w:name="_Toc361440771"/>
      <w:r w:rsidRPr="00214C30">
        <w:rPr>
          <w:rFonts w:ascii="Trebuchet MS" w:eastAsiaTheme="minorEastAsia" w:hAnsi="Trebuchet MS" w:cs="Tahoma"/>
          <w:bCs w:val="0"/>
          <w:color w:val="C0504D" w:themeColor="accent2"/>
          <w:sz w:val="32"/>
          <w:szCs w:val="32"/>
        </w:rPr>
        <w:lastRenderedPageBreak/>
        <w:t xml:space="preserve">II.3 </w:t>
      </w:r>
      <w:r w:rsidR="009A3E5B" w:rsidRPr="00214C30">
        <w:rPr>
          <w:rFonts w:ascii="Trebuchet MS" w:eastAsiaTheme="minorEastAsia" w:hAnsi="Trebuchet MS" w:cs="Tahoma"/>
          <w:bCs w:val="0"/>
          <w:color w:val="C0504D" w:themeColor="accent2"/>
          <w:sz w:val="32"/>
          <w:szCs w:val="32"/>
        </w:rPr>
        <w:t>Non-Functional Requirements</w:t>
      </w:r>
      <w:bookmarkEnd w:id="11"/>
      <w:bookmarkEnd w:id="12"/>
      <w:bookmarkEnd w:id="13"/>
    </w:p>
    <w:p w:rsidR="006974BC" w:rsidRPr="00214C30" w:rsidRDefault="006974BC" w:rsidP="006974BC">
      <w:pPr>
        <w:rPr>
          <w:rFonts w:ascii="Trebuchet MS" w:hAnsi="Trebuchet MS" w:cs="Tahoma"/>
        </w:rPr>
      </w:pPr>
    </w:p>
    <w:p w:rsidR="006974BC" w:rsidRPr="00214C30" w:rsidRDefault="00C52596" w:rsidP="009422D9">
      <w:pPr>
        <w:spacing w:line="360" w:lineRule="auto"/>
        <w:jc w:val="both"/>
        <w:rPr>
          <w:rFonts w:ascii="Trebuchet MS" w:hAnsi="Trebuchet MS" w:cs="Tahoma"/>
        </w:rPr>
      </w:pPr>
      <w:r w:rsidRPr="00214C30">
        <w:rPr>
          <w:rFonts w:ascii="Trebuchet MS" w:hAnsi="Trebuchet MS" w:cs="Tahoma"/>
        </w:rPr>
        <w:t>The CIRT system will be used by different courier each day with different vehicle and different smartphone. CIRT will also route the courier through different path depends on the traffic and weather condition.</w:t>
      </w:r>
    </w:p>
    <w:p w:rsidR="00C52596" w:rsidRPr="00214C30" w:rsidRDefault="00C52596" w:rsidP="009422D9">
      <w:pPr>
        <w:spacing w:line="360" w:lineRule="auto"/>
        <w:jc w:val="both"/>
        <w:rPr>
          <w:rFonts w:ascii="Trebuchet MS" w:hAnsi="Trebuchet MS" w:cs="Tahoma"/>
        </w:rPr>
      </w:pPr>
    </w:p>
    <w:p w:rsidR="009A3E5B" w:rsidRPr="00214C30" w:rsidRDefault="00C52596" w:rsidP="00E1727F">
      <w:pPr>
        <w:spacing w:line="360" w:lineRule="auto"/>
        <w:jc w:val="both"/>
        <w:rPr>
          <w:rFonts w:ascii="Trebuchet MS" w:hAnsi="Trebuchet MS" w:cs="Tahoma"/>
        </w:rPr>
      </w:pPr>
      <w:r w:rsidRPr="00214C30">
        <w:rPr>
          <w:rFonts w:ascii="Trebuchet MS" w:hAnsi="Trebuchet MS" w:cs="Tahoma"/>
        </w:rPr>
        <w:t xml:space="preserve">To make sure CIRT device, courier and vehicle agnostic whilst maintaining its main functionality, following </w:t>
      </w:r>
      <w:r w:rsidR="00E1727F" w:rsidRPr="00214C30">
        <w:rPr>
          <w:rFonts w:ascii="Trebuchet MS" w:hAnsi="Trebuchet MS" w:cs="Tahoma"/>
        </w:rPr>
        <w:t>NFR</w:t>
      </w:r>
      <w:r w:rsidRPr="00214C30">
        <w:rPr>
          <w:rFonts w:ascii="Trebuchet MS" w:hAnsi="Trebuchet MS" w:cs="Tahoma"/>
        </w:rPr>
        <w:t xml:space="preserve"> defined.</w:t>
      </w:r>
      <w:r w:rsidR="00013218" w:rsidRPr="00214C30">
        <w:rPr>
          <w:rFonts w:ascii="Trebuchet MS" w:hAnsi="Trebuchet MS" w:cs="Tahoma"/>
        </w:rPr>
        <w:t xml:space="preserve"> </w:t>
      </w:r>
    </w:p>
    <w:p w:rsidR="00A142C1" w:rsidRPr="00214C30" w:rsidRDefault="000B2683" w:rsidP="009A3E5B">
      <w:pPr>
        <w:rPr>
          <w:rFonts w:ascii="Trebuchet MS" w:hAnsi="Trebuchet MS" w:cs="Tahoma"/>
        </w:rPr>
      </w:pPr>
      <w:r w:rsidRPr="00214C30">
        <w:rPr>
          <w:rFonts w:ascii="Trebuchet MS" w:hAnsi="Trebuchet MS" w:cs="Tahoma"/>
        </w:rPr>
        <w:t xml:space="preserve">   </w:t>
      </w:r>
    </w:p>
    <w:tbl>
      <w:tblPr>
        <w:tblW w:w="4119" w:type="pct"/>
        <w:tblInd w:w="670" w:type="dxa"/>
        <w:tblLayout w:type="fixed"/>
        <w:tblLook w:val="0000" w:firstRow="0" w:lastRow="0" w:firstColumn="0" w:lastColumn="0" w:noHBand="0" w:noVBand="0"/>
      </w:tblPr>
      <w:tblGrid>
        <w:gridCol w:w="953"/>
        <w:gridCol w:w="6343"/>
      </w:tblGrid>
      <w:tr w:rsidR="000B2683" w:rsidRPr="00214C30" w:rsidTr="002221D8">
        <w:trPr>
          <w:trHeight w:val="520"/>
        </w:trPr>
        <w:tc>
          <w:tcPr>
            <w:tcW w:w="653" w:type="pct"/>
            <w:tcBorders>
              <w:top w:val="single" w:sz="8" w:space="0" w:color="000000"/>
              <w:left w:val="single" w:sz="8" w:space="0" w:color="000000"/>
              <w:bottom w:val="single" w:sz="8" w:space="0" w:color="000000"/>
            </w:tcBorders>
            <w:shd w:val="clear" w:color="auto" w:fill="943634" w:themeFill="accent2" w:themeFillShade="BF"/>
            <w:vAlign w:val="center"/>
          </w:tcPr>
          <w:p w:rsidR="000B2683" w:rsidRPr="00214C30" w:rsidRDefault="000B2683" w:rsidP="0023206F">
            <w:pPr>
              <w:jc w:val="center"/>
              <w:rPr>
                <w:rFonts w:ascii="Trebuchet MS" w:hAnsi="Trebuchet MS" w:cs="Tahoma"/>
                <w:b/>
                <w:color w:val="FFFFFF" w:themeColor="background1"/>
                <w:sz w:val="28"/>
                <w:szCs w:val="28"/>
              </w:rPr>
            </w:pPr>
            <w:r w:rsidRPr="00214C30">
              <w:rPr>
                <w:rFonts w:ascii="Trebuchet MS" w:hAnsi="Trebuchet MS" w:cs="Tahoma"/>
                <w:b/>
                <w:color w:val="FFFFFF" w:themeColor="background1"/>
                <w:sz w:val="28"/>
                <w:szCs w:val="28"/>
              </w:rPr>
              <w:t>RID</w:t>
            </w:r>
          </w:p>
        </w:tc>
        <w:tc>
          <w:tcPr>
            <w:tcW w:w="4347" w:type="pct"/>
            <w:tcBorders>
              <w:top w:val="single" w:sz="8" w:space="0" w:color="000000"/>
              <w:left w:val="single" w:sz="8" w:space="0" w:color="000000"/>
              <w:bottom w:val="single" w:sz="8" w:space="0" w:color="000000"/>
              <w:right w:val="single" w:sz="8" w:space="0" w:color="000000"/>
            </w:tcBorders>
            <w:shd w:val="clear" w:color="auto" w:fill="943634" w:themeFill="accent2" w:themeFillShade="BF"/>
            <w:vAlign w:val="center"/>
          </w:tcPr>
          <w:p w:rsidR="000B2683" w:rsidRPr="00214C30" w:rsidRDefault="000B2683" w:rsidP="0023206F">
            <w:pPr>
              <w:jc w:val="center"/>
              <w:rPr>
                <w:rFonts w:ascii="Trebuchet MS" w:hAnsi="Trebuchet MS" w:cs="Tahoma"/>
                <w:b/>
                <w:color w:val="FFFFFF" w:themeColor="background1"/>
                <w:sz w:val="28"/>
                <w:szCs w:val="28"/>
              </w:rPr>
            </w:pPr>
            <w:r w:rsidRPr="00214C30">
              <w:rPr>
                <w:rFonts w:ascii="Trebuchet MS" w:hAnsi="Trebuchet MS" w:cs="Tahoma"/>
                <w:b/>
                <w:color w:val="FFFFFF" w:themeColor="background1"/>
                <w:sz w:val="28"/>
                <w:szCs w:val="28"/>
              </w:rPr>
              <w:t>Requirements Specification</w:t>
            </w:r>
          </w:p>
        </w:tc>
      </w:tr>
      <w:tr w:rsidR="000B2683" w:rsidRPr="00214C30" w:rsidTr="000B2683">
        <w:tc>
          <w:tcPr>
            <w:tcW w:w="653" w:type="pct"/>
            <w:tcBorders>
              <w:top w:val="single" w:sz="8" w:space="0" w:color="000000"/>
              <w:left w:val="single" w:sz="8" w:space="0" w:color="000000"/>
              <w:bottom w:val="single" w:sz="8" w:space="0" w:color="000000"/>
            </w:tcBorders>
          </w:tcPr>
          <w:p w:rsidR="000B2683" w:rsidRPr="00214C30" w:rsidRDefault="000B2683" w:rsidP="0023206F">
            <w:pPr>
              <w:rPr>
                <w:rFonts w:ascii="Trebuchet MS" w:hAnsi="Trebuchet MS" w:cs="Tahoma"/>
              </w:rPr>
            </w:pPr>
            <w:r w:rsidRPr="00214C30">
              <w:rPr>
                <w:rFonts w:ascii="Trebuchet MS" w:hAnsi="Trebuchet MS" w:cs="Tahoma"/>
              </w:rPr>
              <w:t>NFR1</w:t>
            </w:r>
          </w:p>
        </w:tc>
        <w:tc>
          <w:tcPr>
            <w:tcW w:w="4347" w:type="pct"/>
            <w:tcBorders>
              <w:top w:val="single" w:sz="8" w:space="0" w:color="000000"/>
              <w:left w:val="single" w:sz="8" w:space="0" w:color="000000"/>
              <w:bottom w:val="single" w:sz="8" w:space="0" w:color="000000"/>
              <w:right w:val="single" w:sz="8" w:space="0" w:color="000000"/>
            </w:tcBorders>
          </w:tcPr>
          <w:p w:rsidR="000B2683" w:rsidRPr="00214C30" w:rsidRDefault="00013218" w:rsidP="0023206F">
            <w:pPr>
              <w:rPr>
                <w:rFonts w:ascii="Trebuchet MS" w:hAnsi="Trebuchet MS" w:cs="Tahoma"/>
              </w:rPr>
            </w:pPr>
            <w:r w:rsidRPr="00214C30">
              <w:rPr>
                <w:rFonts w:ascii="Trebuchet MS" w:hAnsi="Trebuchet MS" w:cs="Tahoma"/>
              </w:rPr>
              <w:t>CIRT application should be easily downloadable from Android Play Store and Apple App Store</w:t>
            </w:r>
          </w:p>
        </w:tc>
      </w:tr>
      <w:tr w:rsidR="000B2683" w:rsidRPr="00214C30" w:rsidTr="000B2683">
        <w:tc>
          <w:tcPr>
            <w:tcW w:w="653" w:type="pct"/>
            <w:tcBorders>
              <w:top w:val="single" w:sz="8" w:space="0" w:color="000000"/>
              <w:left w:val="single" w:sz="8" w:space="0" w:color="000000"/>
              <w:bottom w:val="single" w:sz="8" w:space="0" w:color="000000"/>
            </w:tcBorders>
          </w:tcPr>
          <w:p w:rsidR="000B2683" w:rsidRPr="00214C30" w:rsidRDefault="000B2683" w:rsidP="0023206F">
            <w:pPr>
              <w:rPr>
                <w:rFonts w:ascii="Trebuchet MS" w:hAnsi="Trebuchet MS" w:cs="Tahoma"/>
              </w:rPr>
            </w:pPr>
            <w:r w:rsidRPr="00214C30">
              <w:rPr>
                <w:rFonts w:ascii="Trebuchet MS" w:hAnsi="Trebuchet MS" w:cs="Tahoma"/>
              </w:rPr>
              <w:t>NFR2</w:t>
            </w:r>
          </w:p>
        </w:tc>
        <w:tc>
          <w:tcPr>
            <w:tcW w:w="4347" w:type="pct"/>
            <w:tcBorders>
              <w:top w:val="single" w:sz="8" w:space="0" w:color="000000"/>
              <w:left w:val="single" w:sz="8" w:space="0" w:color="000000"/>
              <w:bottom w:val="single" w:sz="8" w:space="0" w:color="000000"/>
              <w:right w:val="single" w:sz="8" w:space="0" w:color="000000"/>
            </w:tcBorders>
          </w:tcPr>
          <w:p w:rsidR="000B2683" w:rsidRPr="00214C30" w:rsidRDefault="00013218" w:rsidP="0023206F">
            <w:pPr>
              <w:rPr>
                <w:rFonts w:ascii="Trebuchet MS" w:hAnsi="Trebuchet MS" w:cs="Tahoma"/>
              </w:rPr>
            </w:pPr>
            <w:r w:rsidRPr="00214C30">
              <w:rPr>
                <w:rFonts w:ascii="Trebuchet MS" w:hAnsi="Trebuchet MS" w:cs="Tahoma"/>
              </w:rPr>
              <w:t>CIRT should use effective battery use</w:t>
            </w:r>
          </w:p>
        </w:tc>
      </w:tr>
      <w:tr w:rsidR="000B2683" w:rsidRPr="00214C30" w:rsidTr="000B2683">
        <w:tc>
          <w:tcPr>
            <w:tcW w:w="653" w:type="pct"/>
            <w:tcBorders>
              <w:top w:val="single" w:sz="8" w:space="0" w:color="000000"/>
              <w:left w:val="single" w:sz="8" w:space="0" w:color="000000"/>
              <w:bottom w:val="single" w:sz="8" w:space="0" w:color="000000"/>
            </w:tcBorders>
          </w:tcPr>
          <w:p w:rsidR="000B2683" w:rsidRPr="00214C30" w:rsidRDefault="000B2683" w:rsidP="0023206F">
            <w:pPr>
              <w:rPr>
                <w:rFonts w:ascii="Trebuchet MS" w:hAnsi="Trebuchet MS" w:cs="Tahoma"/>
              </w:rPr>
            </w:pPr>
            <w:r w:rsidRPr="00214C30">
              <w:rPr>
                <w:rFonts w:ascii="Trebuchet MS" w:hAnsi="Trebuchet MS" w:cs="Tahoma"/>
              </w:rPr>
              <w:t>NFR3</w:t>
            </w:r>
          </w:p>
        </w:tc>
        <w:tc>
          <w:tcPr>
            <w:tcW w:w="4347" w:type="pct"/>
            <w:tcBorders>
              <w:top w:val="single" w:sz="8" w:space="0" w:color="000000"/>
              <w:left w:val="single" w:sz="8" w:space="0" w:color="000000"/>
              <w:bottom w:val="single" w:sz="8" w:space="0" w:color="000000"/>
              <w:right w:val="single" w:sz="8" w:space="0" w:color="000000"/>
            </w:tcBorders>
          </w:tcPr>
          <w:p w:rsidR="000B2683" w:rsidRPr="00214C30" w:rsidRDefault="00013218" w:rsidP="0023206F">
            <w:pPr>
              <w:rPr>
                <w:rFonts w:ascii="Trebuchet MS" w:hAnsi="Trebuchet MS" w:cs="Tahoma"/>
              </w:rPr>
            </w:pPr>
            <w:r w:rsidRPr="00214C30">
              <w:rPr>
                <w:rFonts w:ascii="Trebuchet MS" w:hAnsi="Trebuchet MS" w:cs="Tahoma"/>
              </w:rPr>
              <w:t>CIRT should have size less than 5 MB. Main computing function to be put in CIRT cloud system</w:t>
            </w:r>
          </w:p>
        </w:tc>
      </w:tr>
      <w:tr w:rsidR="000B2683" w:rsidRPr="00214C30" w:rsidTr="000B2683">
        <w:tc>
          <w:tcPr>
            <w:tcW w:w="653" w:type="pct"/>
            <w:tcBorders>
              <w:top w:val="single" w:sz="8" w:space="0" w:color="000000"/>
              <w:left w:val="single" w:sz="8" w:space="0" w:color="000000"/>
              <w:bottom w:val="single" w:sz="8" w:space="0" w:color="000000"/>
            </w:tcBorders>
          </w:tcPr>
          <w:p w:rsidR="000B2683" w:rsidRPr="00214C30" w:rsidRDefault="000B2683" w:rsidP="0023206F">
            <w:pPr>
              <w:rPr>
                <w:rFonts w:ascii="Trebuchet MS" w:hAnsi="Trebuchet MS" w:cs="Tahoma"/>
              </w:rPr>
            </w:pPr>
            <w:r w:rsidRPr="00214C30">
              <w:rPr>
                <w:rFonts w:ascii="Trebuchet MS" w:hAnsi="Trebuchet MS" w:cs="Tahoma"/>
              </w:rPr>
              <w:t>NFR4</w:t>
            </w:r>
          </w:p>
        </w:tc>
        <w:tc>
          <w:tcPr>
            <w:tcW w:w="4347" w:type="pct"/>
            <w:tcBorders>
              <w:top w:val="single" w:sz="8" w:space="0" w:color="000000"/>
              <w:left w:val="single" w:sz="8" w:space="0" w:color="000000"/>
              <w:bottom w:val="single" w:sz="8" w:space="0" w:color="000000"/>
              <w:right w:val="single" w:sz="8" w:space="0" w:color="000000"/>
            </w:tcBorders>
          </w:tcPr>
          <w:p w:rsidR="000B2683" w:rsidRPr="00214C30" w:rsidRDefault="00013218" w:rsidP="0023206F">
            <w:pPr>
              <w:rPr>
                <w:rFonts w:ascii="Trebuchet MS" w:hAnsi="Trebuchet MS" w:cs="Tahoma"/>
              </w:rPr>
            </w:pPr>
            <w:r w:rsidRPr="00214C30">
              <w:rPr>
                <w:rFonts w:ascii="Trebuchet MS" w:hAnsi="Trebuchet MS" w:cs="Tahoma"/>
              </w:rPr>
              <w:t xml:space="preserve">CIRT follow Android and Apple design guideline for User Interface and User Experience design for user friendliness </w:t>
            </w:r>
          </w:p>
        </w:tc>
      </w:tr>
      <w:tr w:rsidR="000B2683" w:rsidRPr="00214C30" w:rsidTr="000B2683">
        <w:tc>
          <w:tcPr>
            <w:tcW w:w="653" w:type="pct"/>
            <w:tcBorders>
              <w:top w:val="single" w:sz="8" w:space="0" w:color="000000"/>
              <w:left w:val="single" w:sz="8" w:space="0" w:color="000000"/>
              <w:bottom w:val="single" w:sz="8" w:space="0" w:color="000000"/>
            </w:tcBorders>
          </w:tcPr>
          <w:p w:rsidR="000B2683" w:rsidRPr="00214C30" w:rsidRDefault="000B2683" w:rsidP="0023206F">
            <w:pPr>
              <w:rPr>
                <w:rFonts w:ascii="Trebuchet MS" w:hAnsi="Trebuchet MS" w:cs="Tahoma"/>
              </w:rPr>
            </w:pPr>
            <w:r w:rsidRPr="00214C30">
              <w:rPr>
                <w:rFonts w:ascii="Trebuchet MS" w:hAnsi="Trebuchet MS" w:cs="Tahoma"/>
              </w:rPr>
              <w:t>NFR5</w:t>
            </w:r>
          </w:p>
        </w:tc>
        <w:tc>
          <w:tcPr>
            <w:tcW w:w="4347" w:type="pct"/>
            <w:tcBorders>
              <w:top w:val="single" w:sz="8" w:space="0" w:color="000000"/>
              <w:left w:val="single" w:sz="8" w:space="0" w:color="000000"/>
              <w:bottom w:val="single" w:sz="8" w:space="0" w:color="000000"/>
              <w:right w:val="single" w:sz="8" w:space="0" w:color="000000"/>
            </w:tcBorders>
          </w:tcPr>
          <w:p w:rsidR="000B2683" w:rsidRPr="00214C30" w:rsidRDefault="00013218" w:rsidP="0023206F">
            <w:pPr>
              <w:rPr>
                <w:rFonts w:ascii="Trebuchet MS" w:hAnsi="Trebuchet MS" w:cs="Tahoma"/>
              </w:rPr>
            </w:pPr>
            <w:r w:rsidRPr="00214C30">
              <w:rPr>
                <w:rFonts w:ascii="Trebuchet MS" w:hAnsi="Trebuchet MS" w:cs="Tahoma"/>
              </w:rPr>
              <w:t xml:space="preserve">CIRT should be timely updated to improve and add functionality over time </w:t>
            </w:r>
          </w:p>
        </w:tc>
      </w:tr>
      <w:tr w:rsidR="000B2683" w:rsidRPr="00214C30" w:rsidTr="000B2683">
        <w:tc>
          <w:tcPr>
            <w:tcW w:w="653" w:type="pct"/>
            <w:tcBorders>
              <w:top w:val="single" w:sz="8" w:space="0" w:color="000000"/>
              <w:left w:val="single" w:sz="8" w:space="0" w:color="000000"/>
              <w:bottom w:val="single" w:sz="8" w:space="0" w:color="000000"/>
            </w:tcBorders>
          </w:tcPr>
          <w:p w:rsidR="000B2683" w:rsidRPr="00214C30" w:rsidRDefault="000B2683" w:rsidP="0023206F">
            <w:pPr>
              <w:rPr>
                <w:rFonts w:ascii="Trebuchet MS" w:hAnsi="Trebuchet MS" w:cs="Tahoma"/>
              </w:rPr>
            </w:pPr>
            <w:r w:rsidRPr="00214C30">
              <w:rPr>
                <w:rFonts w:ascii="Trebuchet MS" w:hAnsi="Trebuchet MS" w:cs="Tahoma"/>
              </w:rPr>
              <w:t>NFR6</w:t>
            </w:r>
          </w:p>
        </w:tc>
        <w:tc>
          <w:tcPr>
            <w:tcW w:w="4347" w:type="pct"/>
            <w:tcBorders>
              <w:top w:val="single" w:sz="8" w:space="0" w:color="000000"/>
              <w:left w:val="single" w:sz="8" w:space="0" w:color="000000"/>
              <w:bottom w:val="single" w:sz="8" w:space="0" w:color="000000"/>
              <w:right w:val="single" w:sz="8" w:space="0" w:color="000000"/>
            </w:tcBorders>
          </w:tcPr>
          <w:p w:rsidR="000B2683" w:rsidRPr="00214C30" w:rsidRDefault="00013218" w:rsidP="0023206F">
            <w:pPr>
              <w:rPr>
                <w:rFonts w:ascii="Trebuchet MS" w:hAnsi="Trebuchet MS" w:cs="Tahoma"/>
              </w:rPr>
            </w:pPr>
            <w:r w:rsidRPr="00214C30">
              <w:rPr>
                <w:rFonts w:ascii="Trebuchet MS" w:hAnsi="Trebuchet MS" w:cs="Tahoma"/>
              </w:rPr>
              <w:t>CIRT application provide call interface button for emergency support (e.g. courier backup service)</w:t>
            </w:r>
          </w:p>
        </w:tc>
      </w:tr>
      <w:tr w:rsidR="000B2683" w:rsidRPr="00214C30" w:rsidTr="000B2683">
        <w:tc>
          <w:tcPr>
            <w:tcW w:w="653" w:type="pct"/>
            <w:tcBorders>
              <w:top w:val="single" w:sz="8" w:space="0" w:color="000000"/>
              <w:left w:val="single" w:sz="8" w:space="0" w:color="000000"/>
              <w:bottom w:val="single" w:sz="8" w:space="0" w:color="000000"/>
            </w:tcBorders>
          </w:tcPr>
          <w:p w:rsidR="000B2683" w:rsidRPr="00214C30" w:rsidRDefault="000B2683" w:rsidP="0023206F">
            <w:pPr>
              <w:rPr>
                <w:rFonts w:ascii="Trebuchet MS" w:hAnsi="Trebuchet MS" w:cs="Tahoma"/>
              </w:rPr>
            </w:pPr>
            <w:r w:rsidRPr="00214C30">
              <w:rPr>
                <w:rFonts w:ascii="Trebuchet MS" w:hAnsi="Trebuchet MS" w:cs="Tahoma"/>
              </w:rPr>
              <w:t>NFR7</w:t>
            </w:r>
          </w:p>
        </w:tc>
        <w:tc>
          <w:tcPr>
            <w:tcW w:w="4347" w:type="pct"/>
            <w:tcBorders>
              <w:top w:val="single" w:sz="8" w:space="0" w:color="000000"/>
              <w:left w:val="single" w:sz="8" w:space="0" w:color="000000"/>
              <w:bottom w:val="single" w:sz="8" w:space="0" w:color="000000"/>
              <w:right w:val="single" w:sz="8" w:space="0" w:color="000000"/>
            </w:tcBorders>
          </w:tcPr>
          <w:p w:rsidR="000B2683" w:rsidRPr="00214C30" w:rsidRDefault="00013218" w:rsidP="0023206F">
            <w:pPr>
              <w:rPr>
                <w:rFonts w:ascii="Trebuchet MS" w:hAnsi="Trebuchet MS" w:cs="Tahoma"/>
              </w:rPr>
            </w:pPr>
            <w:r w:rsidRPr="00214C30">
              <w:rPr>
                <w:rFonts w:ascii="Trebuchet MS" w:hAnsi="Trebuchet MS" w:cs="Tahoma"/>
              </w:rPr>
              <w:t>CIRT provides customer separation by using username and password system. This way customer data will be preserved for privacy requirements</w:t>
            </w:r>
          </w:p>
        </w:tc>
      </w:tr>
      <w:tr w:rsidR="000B2683" w:rsidRPr="00214C30" w:rsidTr="000B2683">
        <w:tc>
          <w:tcPr>
            <w:tcW w:w="653" w:type="pct"/>
            <w:tcBorders>
              <w:top w:val="single" w:sz="8" w:space="0" w:color="000000"/>
              <w:left w:val="single" w:sz="8" w:space="0" w:color="000000"/>
              <w:bottom w:val="single" w:sz="8" w:space="0" w:color="000000"/>
            </w:tcBorders>
          </w:tcPr>
          <w:p w:rsidR="000B2683" w:rsidRPr="00214C30" w:rsidRDefault="000B2683" w:rsidP="0023206F">
            <w:pPr>
              <w:rPr>
                <w:rFonts w:ascii="Trebuchet MS" w:hAnsi="Trebuchet MS" w:cs="Tahoma"/>
              </w:rPr>
            </w:pPr>
            <w:r w:rsidRPr="00214C30">
              <w:rPr>
                <w:rFonts w:ascii="Trebuchet MS" w:hAnsi="Trebuchet MS" w:cs="Tahoma"/>
              </w:rPr>
              <w:t>NFR8</w:t>
            </w:r>
          </w:p>
        </w:tc>
        <w:tc>
          <w:tcPr>
            <w:tcW w:w="4347" w:type="pct"/>
            <w:tcBorders>
              <w:top w:val="single" w:sz="8" w:space="0" w:color="000000"/>
              <w:left w:val="single" w:sz="8" w:space="0" w:color="000000"/>
              <w:bottom w:val="single" w:sz="8" w:space="0" w:color="000000"/>
              <w:right w:val="single" w:sz="8" w:space="0" w:color="000000"/>
            </w:tcBorders>
          </w:tcPr>
          <w:p w:rsidR="000B2683" w:rsidRPr="00214C30" w:rsidRDefault="00013218" w:rsidP="0023206F">
            <w:pPr>
              <w:rPr>
                <w:rFonts w:ascii="Trebuchet MS" w:hAnsi="Trebuchet MS" w:cs="Tahoma"/>
              </w:rPr>
            </w:pPr>
            <w:r w:rsidRPr="00214C30">
              <w:rPr>
                <w:rFonts w:ascii="Trebuchet MS" w:hAnsi="Trebuchet MS" w:cs="Tahoma"/>
              </w:rPr>
              <w:t>CIRT interface adjust to environment lighting. During daytime, CIRT provide bright map and turn by turn interface. During nighttime, CIRT provide dim map and turn by turn interface for easier interaction with courier</w:t>
            </w:r>
          </w:p>
        </w:tc>
      </w:tr>
      <w:tr w:rsidR="000B2683" w:rsidRPr="00214C30" w:rsidTr="000B2683">
        <w:tc>
          <w:tcPr>
            <w:tcW w:w="653" w:type="pct"/>
            <w:tcBorders>
              <w:top w:val="single" w:sz="8" w:space="0" w:color="000000"/>
              <w:left w:val="single" w:sz="8" w:space="0" w:color="000000"/>
              <w:bottom w:val="single" w:sz="8" w:space="0" w:color="000000"/>
            </w:tcBorders>
          </w:tcPr>
          <w:p w:rsidR="000B2683" w:rsidRPr="00214C30" w:rsidRDefault="000B2683" w:rsidP="0023206F">
            <w:pPr>
              <w:rPr>
                <w:rFonts w:ascii="Trebuchet MS" w:hAnsi="Trebuchet MS" w:cs="Tahoma"/>
              </w:rPr>
            </w:pPr>
            <w:r w:rsidRPr="00214C30">
              <w:rPr>
                <w:rFonts w:ascii="Trebuchet MS" w:hAnsi="Trebuchet MS" w:cs="Tahoma"/>
              </w:rPr>
              <w:t>NFR9</w:t>
            </w:r>
          </w:p>
        </w:tc>
        <w:tc>
          <w:tcPr>
            <w:tcW w:w="4347" w:type="pct"/>
            <w:tcBorders>
              <w:top w:val="single" w:sz="8" w:space="0" w:color="000000"/>
              <w:left w:val="single" w:sz="8" w:space="0" w:color="000000"/>
              <w:bottom w:val="single" w:sz="8" w:space="0" w:color="000000"/>
              <w:right w:val="single" w:sz="8" w:space="0" w:color="000000"/>
            </w:tcBorders>
          </w:tcPr>
          <w:p w:rsidR="000B2683" w:rsidRPr="00214C30" w:rsidRDefault="00013218" w:rsidP="0023206F">
            <w:pPr>
              <w:rPr>
                <w:rFonts w:ascii="Trebuchet MS" w:hAnsi="Trebuchet MS" w:cs="Tahoma"/>
              </w:rPr>
            </w:pPr>
            <w:r w:rsidRPr="00214C30">
              <w:rPr>
                <w:rFonts w:ascii="Trebuchet MS" w:hAnsi="Trebuchet MS" w:cs="Tahoma"/>
              </w:rPr>
              <w:t xml:space="preserve">CIRT icon should be designed to be intuitively easy to recognize. This way courier can multitask and back again to the CIRT application fast </w:t>
            </w:r>
          </w:p>
        </w:tc>
      </w:tr>
    </w:tbl>
    <w:p w:rsidR="009A3E5B" w:rsidRPr="00214C30" w:rsidRDefault="009A3E5B" w:rsidP="009A3E5B">
      <w:pPr>
        <w:rPr>
          <w:rFonts w:ascii="Trebuchet MS" w:hAnsi="Trebuchet MS" w:cs="Tahoma"/>
        </w:rPr>
      </w:pPr>
    </w:p>
    <w:p w:rsidR="009A3E5B" w:rsidRPr="00214C30" w:rsidRDefault="009A3E5B" w:rsidP="009A3E5B">
      <w:pPr>
        <w:rPr>
          <w:rFonts w:ascii="Trebuchet MS" w:hAnsi="Trebuchet MS" w:cs="Tahoma"/>
        </w:rPr>
      </w:pPr>
    </w:p>
    <w:p w:rsidR="00073BCE" w:rsidRDefault="00073BCE" w:rsidP="00A13AC4">
      <w:pPr>
        <w:rPr>
          <w:rFonts w:ascii="Trebuchet MS" w:hAnsi="Trebuchet MS" w:cs="Tahoma"/>
        </w:rPr>
      </w:pPr>
    </w:p>
    <w:p w:rsidR="001F1372" w:rsidRDefault="001F1372" w:rsidP="00A13AC4">
      <w:pPr>
        <w:rPr>
          <w:rFonts w:ascii="Trebuchet MS" w:hAnsi="Trebuchet MS" w:cs="Tahoma"/>
        </w:rPr>
      </w:pPr>
    </w:p>
    <w:p w:rsidR="001F1372" w:rsidRDefault="001F1372" w:rsidP="00A13AC4">
      <w:pPr>
        <w:rPr>
          <w:rFonts w:ascii="Trebuchet MS" w:hAnsi="Trebuchet MS" w:cs="Tahoma"/>
        </w:rPr>
      </w:pPr>
    </w:p>
    <w:p w:rsidR="001F1372" w:rsidRDefault="001F1372" w:rsidP="00A13AC4">
      <w:pPr>
        <w:rPr>
          <w:rFonts w:ascii="Trebuchet MS" w:hAnsi="Trebuchet MS" w:cs="Tahoma"/>
        </w:rPr>
      </w:pPr>
    </w:p>
    <w:p w:rsidR="001F1372" w:rsidRDefault="001F1372" w:rsidP="00A13AC4">
      <w:pPr>
        <w:rPr>
          <w:rFonts w:ascii="Trebuchet MS" w:hAnsi="Trebuchet MS" w:cs="Tahoma"/>
        </w:rPr>
      </w:pPr>
    </w:p>
    <w:p w:rsidR="001F1372" w:rsidRPr="001F1372" w:rsidRDefault="001F1372" w:rsidP="001F1372">
      <w:pPr>
        <w:pStyle w:val="ListParagraph"/>
        <w:ind w:left="0"/>
      </w:pPr>
    </w:p>
    <w:p w:rsidR="0073421C" w:rsidRDefault="0073421C" w:rsidP="0073421C">
      <w:pPr>
        <w:pStyle w:val="Heading1"/>
        <w:rPr>
          <w:rFonts w:ascii="Trebuchet MS" w:hAnsi="Trebuchet MS" w:cs="Tahoma"/>
          <w:color w:val="C0504D" w:themeColor="accent2"/>
          <w:sz w:val="36"/>
          <w:szCs w:val="36"/>
        </w:rPr>
      </w:pPr>
      <w:bookmarkStart w:id="14" w:name="_Toc361440772"/>
      <w:r w:rsidRPr="0073421C">
        <w:rPr>
          <w:rFonts w:ascii="Trebuchet MS" w:hAnsi="Trebuchet MS" w:cs="Tahoma"/>
          <w:color w:val="C0504D" w:themeColor="accent2"/>
          <w:sz w:val="36"/>
          <w:szCs w:val="36"/>
        </w:rPr>
        <w:lastRenderedPageBreak/>
        <w:t>III.</w:t>
      </w:r>
      <w:r>
        <w:rPr>
          <w:rFonts w:ascii="Trebuchet MS" w:hAnsi="Trebuchet MS" w:cs="Tahoma"/>
          <w:color w:val="C0504D" w:themeColor="accent2"/>
          <w:sz w:val="36"/>
          <w:szCs w:val="36"/>
        </w:rPr>
        <w:t xml:space="preserve"> WRS</w:t>
      </w:r>
      <w:bookmarkEnd w:id="14"/>
    </w:p>
    <w:p w:rsidR="0073421C" w:rsidRPr="0073421C" w:rsidRDefault="0073421C" w:rsidP="0073421C">
      <w:pPr>
        <w:pStyle w:val="ListParagraph"/>
        <w:ind w:left="0"/>
      </w:pPr>
    </w:p>
    <w:p w:rsidR="001F1372" w:rsidRPr="0023206F" w:rsidRDefault="007C7087" w:rsidP="0023206F">
      <w:pPr>
        <w:pStyle w:val="Heading2"/>
        <w:rPr>
          <w:color w:val="C0504D" w:themeColor="accent2"/>
        </w:rPr>
      </w:pPr>
      <w:bookmarkStart w:id="15" w:name="_Toc361440773"/>
      <w:r w:rsidRPr="0023206F">
        <w:rPr>
          <w:color w:val="C0504D" w:themeColor="accent2"/>
        </w:rPr>
        <w:t>III.1 W</w:t>
      </w:r>
      <w:bookmarkEnd w:id="15"/>
    </w:p>
    <w:p w:rsidR="003A0AE6" w:rsidRPr="0023206F" w:rsidRDefault="003A0AE6" w:rsidP="0023206F">
      <w:pPr>
        <w:pStyle w:val="Heading2"/>
        <w:rPr>
          <w:color w:val="C0504D" w:themeColor="accent2"/>
        </w:rPr>
      </w:pPr>
    </w:p>
    <w:p w:rsidR="003A0AE6" w:rsidRPr="0023206F" w:rsidRDefault="002A60B7" w:rsidP="0023206F">
      <w:pPr>
        <w:pStyle w:val="Heading2"/>
        <w:rPr>
          <w:color w:val="C0504D" w:themeColor="accent2"/>
        </w:rPr>
      </w:pPr>
      <w:bookmarkStart w:id="16" w:name="_Toc361440774"/>
      <w:r w:rsidRPr="0023206F">
        <w:rPr>
          <w:color w:val="C0504D" w:themeColor="accent2"/>
        </w:rPr>
        <w:t>III</w:t>
      </w:r>
      <w:r w:rsidR="003A0AE6" w:rsidRPr="0023206F">
        <w:rPr>
          <w:color w:val="C0504D" w:themeColor="accent2"/>
        </w:rPr>
        <w:t>.2 Problem</w:t>
      </w:r>
      <w:bookmarkEnd w:id="16"/>
    </w:p>
    <w:p w:rsidR="003A0AE6" w:rsidRDefault="003A0AE6" w:rsidP="003A0AE6"/>
    <w:p w:rsidR="009F27F9" w:rsidRPr="00223752" w:rsidRDefault="003A0AE6" w:rsidP="003A0AE6">
      <w:pPr>
        <w:rPr>
          <w:rFonts w:ascii="Trebuchet MS" w:hAnsi="Trebuchet MS"/>
        </w:rPr>
      </w:pPr>
      <w:r w:rsidRPr="00223752">
        <w:rPr>
          <w:rFonts w:ascii="Trebuchet MS" w:hAnsi="Trebuchet MS"/>
        </w:rPr>
        <w:t>The medical courier business has numerous strategies for scheduling pick up of specimens from their clients and delivering it</w:t>
      </w:r>
      <w:r w:rsidR="009F27F9" w:rsidRPr="00223752">
        <w:rPr>
          <w:rFonts w:ascii="Trebuchet MS" w:hAnsi="Trebuchet MS"/>
        </w:rPr>
        <w:t xml:space="preserve"> to a final destination.  Due to the efficiency of routes and the required resources needed to satisfy company operations, optimal solutions are needed to provide companies with greater profit margins.</w:t>
      </w:r>
    </w:p>
    <w:p w:rsidR="009F27F9" w:rsidRPr="00223752" w:rsidRDefault="009F27F9" w:rsidP="003A0AE6">
      <w:pPr>
        <w:rPr>
          <w:rFonts w:ascii="Trebuchet MS" w:hAnsi="Trebuchet MS"/>
        </w:rPr>
      </w:pPr>
    </w:p>
    <w:p w:rsidR="002A60B7" w:rsidRPr="00223752" w:rsidRDefault="009F27F9" w:rsidP="003A0AE6">
      <w:pPr>
        <w:rPr>
          <w:rFonts w:ascii="Trebuchet MS" w:hAnsi="Trebuchet MS"/>
        </w:rPr>
      </w:pPr>
      <w:r w:rsidRPr="00223752">
        <w:rPr>
          <w:rFonts w:ascii="Trebuchet MS" w:hAnsi="Trebuchet MS"/>
        </w:rPr>
        <w:t xml:space="preserve">While it is true that companies can choose to continue to operate as they have been in reference to pick-up and delivery of blood samples, their operating expenditures will constantly increase. </w:t>
      </w:r>
    </w:p>
    <w:p w:rsidR="002A60B7" w:rsidRPr="00223752" w:rsidRDefault="002A60B7" w:rsidP="003A0AE6">
      <w:pPr>
        <w:rPr>
          <w:rFonts w:ascii="Trebuchet MS" w:hAnsi="Trebuchet MS"/>
        </w:rPr>
      </w:pPr>
    </w:p>
    <w:p w:rsidR="003A0AE6" w:rsidRPr="00223752" w:rsidRDefault="002A60B7" w:rsidP="003A0AE6">
      <w:pPr>
        <w:rPr>
          <w:rFonts w:ascii="Trebuchet MS" w:hAnsi="Trebuchet MS"/>
        </w:rPr>
      </w:pPr>
      <w:r w:rsidRPr="00223752">
        <w:rPr>
          <w:rFonts w:ascii="Trebuchet MS" w:hAnsi="Trebuchet MS"/>
        </w:rPr>
        <w:t>There needs to be a way for medical couriers (the employees driving the vehicles) to be in constant communication while proceeding with their daily routes.  Adjustments need to be made dynamically to ensure that optimal paths are taken.</w:t>
      </w:r>
      <w:r w:rsidR="0023206F" w:rsidRPr="00223752">
        <w:rPr>
          <w:rFonts w:ascii="Trebuchet MS" w:hAnsi="Trebuchet MS"/>
        </w:rPr>
        <w:t xml:space="preserve">  This is an optimization problem.</w:t>
      </w:r>
      <w:r w:rsidRPr="00223752">
        <w:rPr>
          <w:rFonts w:ascii="Trebuchet MS" w:hAnsi="Trebuchet MS"/>
        </w:rPr>
        <w:t xml:space="preserve">  </w:t>
      </w:r>
      <w:r w:rsidR="003A0AE6" w:rsidRPr="00223752">
        <w:rPr>
          <w:rFonts w:ascii="Trebuchet MS" w:hAnsi="Trebuchet MS"/>
        </w:rPr>
        <w:t xml:space="preserve"> </w:t>
      </w:r>
    </w:p>
    <w:p w:rsidR="001F1372" w:rsidRDefault="001F1372" w:rsidP="001F1372"/>
    <w:p w:rsidR="0023206F" w:rsidRDefault="0023206F" w:rsidP="001F1372"/>
    <w:p w:rsidR="0023206F" w:rsidRPr="0023206F" w:rsidRDefault="0023206F" w:rsidP="0023206F">
      <w:pPr>
        <w:pStyle w:val="Heading2"/>
        <w:rPr>
          <w:color w:val="C0504D" w:themeColor="accent2"/>
        </w:rPr>
      </w:pPr>
      <w:bookmarkStart w:id="17" w:name="_Toc361440775"/>
      <w:r w:rsidRPr="0023206F">
        <w:rPr>
          <w:color w:val="C0504D" w:themeColor="accent2"/>
        </w:rPr>
        <w:t>III.3 Goal</w:t>
      </w:r>
      <w:bookmarkEnd w:id="17"/>
    </w:p>
    <w:p w:rsidR="0023206F" w:rsidRDefault="0023206F" w:rsidP="001F1372"/>
    <w:p w:rsidR="0023206F" w:rsidRDefault="0023206F" w:rsidP="001F1372">
      <w:pPr>
        <w:rPr>
          <w:rFonts w:ascii="Trebuchet MS" w:hAnsi="Trebuchet MS"/>
        </w:rPr>
      </w:pPr>
      <w:r w:rsidRPr="00223752">
        <w:rPr>
          <w:rFonts w:ascii="Trebuchet MS" w:hAnsi="Trebuchet MS"/>
        </w:rPr>
        <w:t>Our goal is to leverage cloud computing, mobile devices with Global Positioning Satellite technology, and optimization algorithms to solve the problem of optimization and efficiency in regards to pick-up and delivery of medical material (i.e. blood and tissue samples).</w:t>
      </w:r>
    </w:p>
    <w:p w:rsidR="00223752" w:rsidRDefault="00223752" w:rsidP="001F1372">
      <w:pPr>
        <w:rPr>
          <w:rFonts w:ascii="Trebuchet MS" w:hAnsi="Trebuchet MS"/>
        </w:rPr>
      </w:pPr>
    </w:p>
    <w:p w:rsidR="00223752" w:rsidRDefault="00223752" w:rsidP="001F1372">
      <w:pPr>
        <w:rPr>
          <w:rFonts w:ascii="Trebuchet MS" w:hAnsi="Trebuchet MS"/>
        </w:rPr>
      </w:pPr>
    </w:p>
    <w:p w:rsidR="00223752" w:rsidRDefault="00223752" w:rsidP="00223752">
      <w:pPr>
        <w:pStyle w:val="Heading2"/>
        <w:rPr>
          <w:color w:val="C0504D" w:themeColor="accent2"/>
        </w:rPr>
      </w:pPr>
      <w:bookmarkStart w:id="18" w:name="_Toc361440776"/>
      <w:r>
        <w:rPr>
          <w:color w:val="C0504D" w:themeColor="accent2"/>
        </w:rPr>
        <w:t>III.4</w:t>
      </w:r>
      <w:r w:rsidRPr="0023206F">
        <w:rPr>
          <w:color w:val="C0504D" w:themeColor="accent2"/>
        </w:rPr>
        <w:t xml:space="preserve"> </w:t>
      </w:r>
      <w:r>
        <w:rPr>
          <w:color w:val="C0504D" w:themeColor="accent2"/>
        </w:rPr>
        <w:t>Improved understanding of Domain, Stakeholders, Functional and Non-Functional objectives</w:t>
      </w:r>
      <w:bookmarkEnd w:id="18"/>
    </w:p>
    <w:p w:rsidR="00223752" w:rsidRDefault="00223752" w:rsidP="00223752"/>
    <w:p w:rsidR="00223752" w:rsidRDefault="00223752" w:rsidP="00223752">
      <w:pPr>
        <w:pStyle w:val="Heading2"/>
        <w:rPr>
          <w:color w:val="C0504D" w:themeColor="accent2"/>
        </w:rPr>
      </w:pPr>
      <w:bookmarkStart w:id="19" w:name="_Toc361440777"/>
      <w:r>
        <w:rPr>
          <w:color w:val="C0504D" w:themeColor="accent2"/>
        </w:rPr>
        <w:t>III.4.1</w:t>
      </w:r>
      <w:r w:rsidRPr="0023206F">
        <w:rPr>
          <w:color w:val="C0504D" w:themeColor="accent2"/>
        </w:rPr>
        <w:t xml:space="preserve"> </w:t>
      </w:r>
      <w:r>
        <w:rPr>
          <w:color w:val="C0504D" w:themeColor="accent2"/>
        </w:rPr>
        <w:t>Stakeholders</w:t>
      </w:r>
      <w:bookmarkEnd w:id="19"/>
    </w:p>
    <w:p w:rsidR="00223752" w:rsidRDefault="00223752" w:rsidP="00223752"/>
    <w:p w:rsidR="00223752" w:rsidRDefault="00223752" w:rsidP="00223752">
      <w:r>
        <w:t xml:space="preserve">Medical courier companies located in </w:t>
      </w:r>
      <w:r w:rsidR="00D4345D">
        <w:t xml:space="preserve">widely </w:t>
      </w:r>
      <w:r>
        <w:t>decentralized cities (i.e. Dallas/Fort Worth) will be our main target</w:t>
      </w:r>
      <w:r w:rsidR="00D4345D">
        <w:t>.  However, we do acknowledge the opportunity to transfer this application into other industries dealing with logistics and optimization of operations.</w:t>
      </w:r>
    </w:p>
    <w:p w:rsidR="00D4345D" w:rsidRDefault="00D4345D" w:rsidP="00223752"/>
    <w:p w:rsidR="00D4345D" w:rsidRDefault="00D4345D" w:rsidP="00223752">
      <w:r>
        <w:t>For the initial launch of this product the stakeholders will be the couriers that drive the vehicles and the companies that employee them.</w:t>
      </w:r>
    </w:p>
    <w:p w:rsidR="00D4345D" w:rsidRDefault="00D4345D" w:rsidP="00223752"/>
    <w:p w:rsidR="00D4345D" w:rsidRDefault="00D4345D" w:rsidP="00223752">
      <w:r>
        <w:t>Another group of stakeholders are the patients that the courier companies are acting on behalf of.  The patient’s samples must be delivered to the laboratory so they can receive their results.  In the event that delivery does not happen, the patients will have indirect stakeholder status.</w:t>
      </w:r>
    </w:p>
    <w:p w:rsidR="00D4345D" w:rsidRDefault="00D4345D" w:rsidP="00223752"/>
    <w:p w:rsidR="00FE6015" w:rsidRDefault="00D4345D" w:rsidP="00223752">
      <w:r>
        <w:t xml:space="preserve">The technical stakeholders include the cloud vendor supplying the resources </w:t>
      </w:r>
      <w:r w:rsidR="00FE6015">
        <w:t>needed to offer service to courier companies.  Developers of the application and support staff also need to be taken into account.</w:t>
      </w:r>
    </w:p>
    <w:p w:rsidR="00FE6015" w:rsidRDefault="00FE6015" w:rsidP="00223752"/>
    <w:p w:rsidR="00D4345D" w:rsidRPr="00223752" w:rsidRDefault="00FE6015" w:rsidP="00223752">
      <w:r>
        <w:t xml:space="preserve">Lastly, senior management and investors will play the most critical roles in the success of the company and the service offering.  </w:t>
      </w:r>
      <w:r w:rsidR="00D4345D">
        <w:t xml:space="preserve">  </w:t>
      </w:r>
    </w:p>
    <w:p w:rsidR="00223752" w:rsidRPr="00223752" w:rsidRDefault="00223752" w:rsidP="00223752"/>
    <w:p w:rsidR="00223752" w:rsidRPr="00223752" w:rsidRDefault="00223752" w:rsidP="001F1372">
      <w:pPr>
        <w:rPr>
          <w:rFonts w:ascii="Trebuchet MS" w:hAnsi="Trebuchet MS"/>
        </w:rPr>
      </w:pPr>
    </w:p>
    <w:p w:rsidR="0073421C" w:rsidRDefault="0073421C" w:rsidP="0073421C">
      <w:pPr>
        <w:pStyle w:val="Heading1"/>
        <w:rPr>
          <w:rFonts w:ascii="Trebuchet MS" w:hAnsi="Trebuchet MS" w:cs="Tahoma"/>
          <w:color w:val="C0504D" w:themeColor="accent2"/>
          <w:sz w:val="36"/>
          <w:szCs w:val="36"/>
        </w:rPr>
      </w:pPr>
      <w:bookmarkStart w:id="20" w:name="_Toc361440778"/>
      <w:r w:rsidRPr="0073421C">
        <w:rPr>
          <w:rFonts w:ascii="Trebuchet MS" w:hAnsi="Trebuchet MS" w:cs="Tahoma"/>
          <w:color w:val="C0504D" w:themeColor="accent2"/>
          <w:sz w:val="36"/>
          <w:szCs w:val="36"/>
        </w:rPr>
        <w:t>IV.</w:t>
      </w:r>
      <w:r>
        <w:rPr>
          <w:rFonts w:ascii="Trebuchet MS" w:hAnsi="Trebuchet MS" w:cs="Tahoma"/>
          <w:color w:val="C0504D" w:themeColor="accent2"/>
          <w:sz w:val="36"/>
          <w:szCs w:val="36"/>
        </w:rPr>
        <w:t xml:space="preserve"> Preliminary Prototype and User Manual</w:t>
      </w:r>
      <w:bookmarkEnd w:id="20"/>
    </w:p>
    <w:p w:rsidR="0073421C" w:rsidRDefault="0073421C" w:rsidP="0073421C">
      <w:pPr>
        <w:pStyle w:val="ListParagraph"/>
        <w:ind w:left="0"/>
      </w:pPr>
    </w:p>
    <w:p w:rsidR="00B22603" w:rsidRDefault="00B22603" w:rsidP="00B22603">
      <w:pPr>
        <w:pStyle w:val="ListParagraph"/>
        <w:ind w:left="0"/>
        <w:jc w:val="center"/>
      </w:pPr>
    </w:p>
    <w:p w:rsidR="004175EC" w:rsidRDefault="004B0A5B" w:rsidP="00B22603">
      <w:pPr>
        <w:pStyle w:val="ListParagraph"/>
        <w:ind w:left="0"/>
        <w:jc w:val="center"/>
      </w:pPr>
      <w:r>
        <w:rPr>
          <w:noProof/>
        </w:rPr>
        <w:drawing>
          <wp:inline distT="0" distB="0" distL="0" distR="0" wp14:anchorId="4ED1A24B">
            <wp:extent cx="4259545" cy="31688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1632" cy="3185300"/>
                    </a:xfrm>
                    <a:prstGeom prst="rect">
                      <a:avLst/>
                    </a:prstGeom>
                    <a:noFill/>
                  </pic:spPr>
                </pic:pic>
              </a:graphicData>
            </a:graphic>
          </wp:inline>
        </w:drawing>
      </w:r>
    </w:p>
    <w:p w:rsidR="004175EC" w:rsidRDefault="004175EC" w:rsidP="0073421C">
      <w:pPr>
        <w:pStyle w:val="ListParagraph"/>
        <w:ind w:left="0"/>
      </w:pPr>
    </w:p>
    <w:p w:rsidR="0073421C" w:rsidRDefault="0073421C" w:rsidP="0073421C">
      <w:pPr>
        <w:pStyle w:val="ListParagraph"/>
        <w:ind w:left="0"/>
      </w:pPr>
    </w:p>
    <w:p w:rsidR="0073421C" w:rsidRDefault="0073421C" w:rsidP="0073421C">
      <w:pPr>
        <w:pStyle w:val="Heading1"/>
        <w:rPr>
          <w:rFonts w:ascii="Trebuchet MS" w:hAnsi="Trebuchet MS" w:cs="Tahoma"/>
          <w:color w:val="C0504D" w:themeColor="accent2"/>
          <w:sz w:val="36"/>
          <w:szCs w:val="36"/>
        </w:rPr>
      </w:pPr>
      <w:bookmarkStart w:id="21" w:name="_Toc361440779"/>
      <w:r>
        <w:rPr>
          <w:rFonts w:ascii="Trebuchet MS" w:hAnsi="Trebuchet MS" w:cs="Tahoma"/>
          <w:b w:val="0"/>
          <w:bCs w:val="0"/>
          <w:color w:val="C0504D" w:themeColor="accent2"/>
          <w:sz w:val="36"/>
          <w:szCs w:val="36"/>
        </w:rPr>
        <w:lastRenderedPageBreak/>
        <w:t>V</w:t>
      </w:r>
      <w:r w:rsidRPr="001F1372">
        <w:rPr>
          <w:rFonts w:ascii="Trebuchet MS" w:hAnsi="Trebuchet MS" w:cs="Tahoma"/>
          <w:b w:val="0"/>
          <w:bCs w:val="0"/>
          <w:color w:val="C0504D" w:themeColor="accent2"/>
          <w:sz w:val="36"/>
          <w:szCs w:val="36"/>
        </w:rPr>
        <w:t>.</w:t>
      </w:r>
      <w:r>
        <w:rPr>
          <w:rFonts w:ascii="Trebuchet MS" w:hAnsi="Trebuchet MS" w:cs="Tahoma"/>
          <w:color w:val="C0504D" w:themeColor="accent2"/>
          <w:sz w:val="36"/>
          <w:szCs w:val="36"/>
        </w:rPr>
        <w:t xml:space="preserve"> Traceability</w:t>
      </w:r>
      <w:bookmarkEnd w:id="21"/>
    </w:p>
    <w:p w:rsidR="0049057A" w:rsidRDefault="0049057A" w:rsidP="0049057A"/>
    <w:p w:rsidR="0049057A" w:rsidRDefault="0049057A" w:rsidP="0049057A"/>
    <w:p w:rsidR="00FE6015" w:rsidRDefault="004B0A5B" w:rsidP="0049057A">
      <w:r w:rsidRPr="004B0A5B">
        <w:drawing>
          <wp:inline distT="0" distB="0" distL="0" distR="0" wp14:anchorId="19A42267" wp14:editId="48C896AB">
            <wp:extent cx="5486400" cy="21171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117142"/>
                    </a:xfrm>
                    <a:prstGeom prst="rect">
                      <a:avLst/>
                    </a:prstGeom>
                    <a:noFill/>
                    <a:ln>
                      <a:noFill/>
                    </a:ln>
                  </pic:spPr>
                </pic:pic>
              </a:graphicData>
            </a:graphic>
          </wp:inline>
        </w:drawing>
      </w:r>
    </w:p>
    <w:p w:rsidR="004B0A5B" w:rsidRDefault="004B0A5B" w:rsidP="0049057A">
      <w:r w:rsidRPr="004B0A5B">
        <w:drawing>
          <wp:inline distT="0" distB="0" distL="0" distR="0" wp14:anchorId="3B41E505" wp14:editId="69FBD72B">
            <wp:extent cx="5486400" cy="367292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72925"/>
                    </a:xfrm>
                    <a:prstGeom prst="rect">
                      <a:avLst/>
                    </a:prstGeom>
                    <a:noFill/>
                    <a:ln>
                      <a:noFill/>
                    </a:ln>
                  </pic:spPr>
                </pic:pic>
              </a:graphicData>
            </a:graphic>
          </wp:inline>
        </w:drawing>
      </w:r>
    </w:p>
    <w:p w:rsidR="004B0A5B" w:rsidRDefault="004B0A5B" w:rsidP="0049057A"/>
    <w:p w:rsidR="004B0A5B" w:rsidRDefault="004B0A5B" w:rsidP="0049057A"/>
    <w:p w:rsidR="004B0A5B" w:rsidRDefault="004B0A5B" w:rsidP="0049057A"/>
    <w:p w:rsidR="004B0A5B" w:rsidRDefault="004B0A5B" w:rsidP="0049057A">
      <w:r w:rsidRPr="004B0A5B">
        <w:lastRenderedPageBreak/>
        <w:drawing>
          <wp:inline distT="0" distB="0" distL="0" distR="0" wp14:anchorId="5485F1C4" wp14:editId="3198E19E">
            <wp:extent cx="5486400" cy="36821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82195"/>
                    </a:xfrm>
                    <a:prstGeom prst="rect">
                      <a:avLst/>
                    </a:prstGeom>
                    <a:noFill/>
                    <a:ln>
                      <a:noFill/>
                    </a:ln>
                  </pic:spPr>
                </pic:pic>
              </a:graphicData>
            </a:graphic>
          </wp:inline>
        </w:drawing>
      </w:r>
    </w:p>
    <w:p w:rsidR="00FE6015" w:rsidRDefault="00FE6015" w:rsidP="0049057A"/>
    <w:p w:rsidR="00FE6015" w:rsidRPr="0049057A" w:rsidRDefault="00FE6015" w:rsidP="0049057A"/>
    <w:p w:rsidR="0049057A" w:rsidRDefault="0049057A" w:rsidP="0049057A">
      <w:pPr>
        <w:pStyle w:val="Heading1"/>
        <w:rPr>
          <w:rFonts w:ascii="Trebuchet MS" w:hAnsi="Trebuchet MS" w:cs="Tahoma"/>
          <w:color w:val="C0504D" w:themeColor="accent2"/>
          <w:sz w:val="36"/>
          <w:szCs w:val="36"/>
        </w:rPr>
      </w:pPr>
      <w:bookmarkStart w:id="22" w:name="_Toc361440780"/>
      <w:r>
        <w:rPr>
          <w:rFonts w:ascii="Trebuchet MS" w:hAnsi="Trebuchet MS" w:cs="Tahoma"/>
          <w:b w:val="0"/>
          <w:bCs w:val="0"/>
          <w:color w:val="C0504D" w:themeColor="accent2"/>
          <w:sz w:val="36"/>
          <w:szCs w:val="36"/>
        </w:rPr>
        <w:t>VI</w:t>
      </w:r>
      <w:r w:rsidRPr="001F1372">
        <w:rPr>
          <w:rFonts w:ascii="Trebuchet MS" w:hAnsi="Trebuchet MS" w:cs="Tahoma"/>
          <w:b w:val="0"/>
          <w:bCs w:val="0"/>
          <w:color w:val="C0504D" w:themeColor="accent2"/>
          <w:sz w:val="36"/>
          <w:szCs w:val="36"/>
        </w:rPr>
        <w:t>.</w:t>
      </w:r>
      <w:r>
        <w:rPr>
          <w:rFonts w:ascii="Trebuchet MS" w:hAnsi="Trebuchet MS" w:cs="Tahoma"/>
          <w:color w:val="C0504D" w:themeColor="accent2"/>
          <w:sz w:val="36"/>
          <w:szCs w:val="36"/>
        </w:rPr>
        <w:t xml:space="preserve"> Creep Rate</w:t>
      </w:r>
      <w:bookmarkEnd w:id="22"/>
    </w:p>
    <w:p w:rsidR="0049057A" w:rsidRDefault="0049057A" w:rsidP="0049057A"/>
    <w:p w:rsidR="0049057A" w:rsidRPr="0049057A" w:rsidRDefault="0049057A" w:rsidP="0049057A">
      <w:pPr>
        <w:spacing w:before="20" w:after="20" w:line="360" w:lineRule="auto"/>
        <w:jc w:val="both"/>
        <w:rPr>
          <w:rFonts w:ascii="Trebuchet MS" w:hAnsi="Trebuchet MS"/>
        </w:rPr>
      </w:pPr>
      <w:r w:rsidRPr="0049057A">
        <w:rPr>
          <w:rFonts w:ascii="Trebuchet MS" w:hAnsi="Trebuchet MS"/>
        </w:rPr>
        <w:t xml:space="preserve">The Creep </w:t>
      </w:r>
      <w:r w:rsidR="003A0AE6">
        <w:rPr>
          <w:rFonts w:ascii="Trebuchet MS" w:hAnsi="Trebuchet MS"/>
        </w:rPr>
        <w:t>Rate shall be less than 30</w:t>
      </w:r>
      <w:r w:rsidR="00F02B4E">
        <w:rPr>
          <w:rFonts w:ascii="Trebuchet MS" w:hAnsi="Trebuchet MS"/>
        </w:rPr>
        <w:t>% for Functional, Nonfunctional, and Domain Requirements.</w:t>
      </w:r>
    </w:p>
    <w:p w:rsidR="0049057A" w:rsidRPr="0049057A" w:rsidRDefault="0049057A" w:rsidP="0049057A"/>
    <w:p w:rsidR="0073421C" w:rsidRPr="0073421C" w:rsidRDefault="0073421C" w:rsidP="0073421C">
      <w:pPr>
        <w:pStyle w:val="ListParagraph"/>
        <w:ind w:left="0"/>
      </w:pPr>
    </w:p>
    <w:p w:rsidR="00FE6015" w:rsidRDefault="00FE6015" w:rsidP="00FE6015">
      <w:pPr>
        <w:pStyle w:val="Heading1"/>
        <w:rPr>
          <w:rFonts w:ascii="Trebuchet MS" w:hAnsi="Trebuchet MS" w:cs="Tahoma"/>
          <w:color w:val="C0504D" w:themeColor="accent2"/>
          <w:sz w:val="36"/>
          <w:szCs w:val="36"/>
        </w:rPr>
      </w:pPr>
      <w:bookmarkStart w:id="23" w:name="_Toc361440781"/>
      <w:r>
        <w:rPr>
          <w:rFonts w:ascii="Trebuchet MS" w:hAnsi="Trebuchet MS" w:cs="Tahoma"/>
          <w:b w:val="0"/>
          <w:bCs w:val="0"/>
          <w:color w:val="C0504D" w:themeColor="accent2"/>
          <w:sz w:val="36"/>
          <w:szCs w:val="36"/>
        </w:rPr>
        <w:t>VII</w:t>
      </w:r>
      <w:r w:rsidRPr="001F1372">
        <w:rPr>
          <w:rFonts w:ascii="Trebuchet MS" w:hAnsi="Trebuchet MS" w:cs="Tahoma"/>
          <w:b w:val="0"/>
          <w:bCs w:val="0"/>
          <w:color w:val="C0504D" w:themeColor="accent2"/>
          <w:sz w:val="36"/>
          <w:szCs w:val="36"/>
        </w:rPr>
        <w:t>.</w:t>
      </w:r>
      <w:r>
        <w:rPr>
          <w:rFonts w:ascii="Trebuchet MS" w:hAnsi="Trebuchet MS" w:cs="Tahoma"/>
          <w:color w:val="C0504D" w:themeColor="accent2"/>
          <w:sz w:val="36"/>
          <w:szCs w:val="36"/>
        </w:rPr>
        <w:t xml:space="preserve"> Best Solution</w:t>
      </w:r>
      <w:bookmarkEnd w:id="23"/>
    </w:p>
    <w:p w:rsidR="001F1372" w:rsidRDefault="001F1372" w:rsidP="001F1372"/>
    <w:p w:rsidR="00000000" w:rsidRPr="004B0A5B" w:rsidRDefault="00A32D04" w:rsidP="004B0A5B">
      <w:pPr>
        <w:numPr>
          <w:ilvl w:val="0"/>
          <w:numId w:val="39"/>
        </w:numPr>
      </w:pPr>
      <w:r w:rsidRPr="004B0A5B">
        <w:t>Cost effective solution</w:t>
      </w:r>
      <w:r w:rsidRPr="004B0A5B">
        <w:t>: reduce gas cost, reduc</w:t>
      </w:r>
      <w:r w:rsidRPr="004B0A5B">
        <w:t>e courier man hour cost</w:t>
      </w:r>
    </w:p>
    <w:p w:rsidR="00000000" w:rsidRPr="004B0A5B" w:rsidRDefault="00A32D04" w:rsidP="004B0A5B">
      <w:pPr>
        <w:numPr>
          <w:ilvl w:val="0"/>
          <w:numId w:val="39"/>
        </w:numPr>
      </w:pPr>
      <w:r w:rsidRPr="004B0A5B">
        <w:t>Adaptive to courier condition</w:t>
      </w:r>
      <w:r w:rsidRPr="004B0A5B">
        <w:t>: CIRT provides emergency courier support</w:t>
      </w:r>
    </w:p>
    <w:p w:rsidR="00000000" w:rsidRPr="004B0A5B" w:rsidRDefault="00A32D04" w:rsidP="004B0A5B">
      <w:pPr>
        <w:numPr>
          <w:ilvl w:val="0"/>
          <w:numId w:val="39"/>
        </w:numPr>
      </w:pPr>
      <w:r w:rsidRPr="004B0A5B">
        <w:t>Ubiquitous</w:t>
      </w:r>
      <w:r w:rsidRPr="004B0A5B">
        <w:t>: instal</w:t>
      </w:r>
      <w:r w:rsidRPr="004B0A5B">
        <w:t>led as application for smartphone ecosystem</w:t>
      </w:r>
    </w:p>
    <w:p w:rsidR="00000000" w:rsidRPr="004B0A5B" w:rsidRDefault="00A32D04" w:rsidP="004B0A5B">
      <w:pPr>
        <w:numPr>
          <w:ilvl w:val="0"/>
          <w:numId w:val="39"/>
        </w:numPr>
      </w:pPr>
      <w:r w:rsidRPr="004B0A5B">
        <w:t xml:space="preserve">Cloud based system: </w:t>
      </w:r>
      <w:r w:rsidRPr="004B0A5B">
        <w:t>interactively adapted to customer requirements by providing A</w:t>
      </w:r>
      <w:r w:rsidRPr="004B0A5B">
        <w:t>PI to integrate with customer database system</w:t>
      </w:r>
    </w:p>
    <w:p w:rsidR="004B0A5B" w:rsidRPr="001F1372" w:rsidRDefault="004B0A5B" w:rsidP="001F1372"/>
    <w:sectPr w:rsidR="004B0A5B" w:rsidRPr="001F1372" w:rsidSect="001C366C">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04" w:rsidRDefault="00A32D04" w:rsidP="00DD6B80">
      <w:r>
        <w:separator/>
      </w:r>
    </w:p>
  </w:endnote>
  <w:endnote w:type="continuationSeparator" w:id="0">
    <w:p w:rsidR="00A32D04" w:rsidRDefault="00A32D04" w:rsidP="00DD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6F" w:rsidRDefault="0023206F" w:rsidP="00BF5A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06F" w:rsidRDefault="00232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6F" w:rsidRDefault="0023206F" w:rsidP="00BF5A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0A0">
      <w:rPr>
        <w:rStyle w:val="PageNumber"/>
        <w:noProof/>
      </w:rPr>
      <w:t>3</w:t>
    </w:r>
    <w:r>
      <w:rPr>
        <w:rStyle w:val="PageNumber"/>
      </w:rPr>
      <w:fldChar w:fldCharType="end"/>
    </w:r>
  </w:p>
  <w:p w:rsidR="0023206F" w:rsidRDefault="00232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04" w:rsidRDefault="00A32D04" w:rsidP="00DD6B80">
      <w:r>
        <w:separator/>
      </w:r>
    </w:p>
  </w:footnote>
  <w:footnote w:type="continuationSeparator" w:id="0">
    <w:p w:rsidR="00A32D04" w:rsidRDefault="00A32D04" w:rsidP="00DD6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6F" w:rsidRDefault="00A32D04">
    <w:pPr>
      <w:pStyle w:val="Header"/>
    </w:pPr>
    <w:sdt>
      <w:sdtPr>
        <w:id w:val="171999623"/>
        <w:placeholder>
          <w:docPart w:val="1C44748F217B264D84F45DD9E242FF7F"/>
        </w:placeholder>
        <w:temporary/>
        <w:showingPlcHdr/>
      </w:sdtPr>
      <w:sdtEndPr/>
      <w:sdtContent>
        <w:r w:rsidR="0023206F">
          <w:t>[Type text]</w:t>
        </w:r>
      </w:sdtContent>
    </w:sdt>
    <w:r w:rsidR="0023206F">
      <w:ptab w:relativeTo="margin" w:alignment="center" w:leader="none"/>
    </w:r>
    <w:sdt>
      <w:sdtPr>
        <w:id w:val="171999624"/>
        <w:placeholder>
          <w:docPart w:val="EA33A5523727A0438D7105B9FEE18C73"/>
        </w:placeholder>
        <w:temporary/>
        <w:showingPlcHdr/>
      </w:sdtPr>
      <w:sdtEndPr/>
      <w:sdtContent>
        <w:r w:rsidR="0023206F">
          <w:t>[Type text]</w:t>
        </w:r>
      </w:sdtContent>
    </w:sdt>
    <w:r w:rsidR="0023206F">
      <w:ptab w:relativeTo="margin" w:alignment="right" w:leader="none"/>
    </w:r>
    <w:sdt>
      <w:sdtPr>
        <w:id w:val="171999625"/>
        <w:placeholder>
          <w:docPart w:val="6AB3F3DFED97344AB26CB1BD3A78E6C6"/>
        </w:placeholder>
        <w:temporary/>
        <w:showingPlcHdr/>
      </w:sdtPr>
      <w:sdtEndPr/>
      <w:sdtContent>
        <w:r w:rsidR="0023206F">
          <w:t>[Type text]</w:t>
        </w:r>
      </w:sdtContent>
    </w:sdt>
  </w:p>
  <w:p w:rsidR="0023206F" w:rsidRDefault="00232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6F" w:rsidRDefault="0023206F" w:rsidP="00C866A5">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14:anchorId="4DCA3E23" wp14:editId="62BE9A22">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23206F" w:rsidRPr="00881887" w:rsidRDefault="0023206F" w:rsidP="00C866A5">
    <w:pPr>
      <w:pStyle w:val="Header"/>
      <w:jc w:val="right"/>
      <w:rPr>
        <w:rFonts w:ascii="Arial" w:hAnsi="Arial" w:cs="Arial"/>
        <w:b/>
        <w:i/>
        <w:sz w:val="22"/>
        <w:szCs w:val="22"/>
      </w:rPr>
    </w:pPr>
    <w:r w:rsidRPr="0088188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881887">
      <w:rPr>
        <w:rFonts w:ascii="Arial" w:hAnsi="Arial" w:cs="Arial"/>
        <w:b/>
        <w:sz w:val="22"/>
        <w:szCs w:val="22"/>
      </w:rPr>
      <w:t xml:space="preserve">SYSM6309 </w:t>
    </w:r>
    <w:r>
      <w:rPr>
        <w:rFonts w:ascii="Arial" w:hAnsi="Arial" w:cs="Arial"/>
        <w:i/>
        <w:sz w:val="22"/>
        <w:szCs w:val="22"/>
      </w:rPr>
      <w:t>– Summer 2013</w:t>
    </w:r>
  </w:p>
  <w:p w:rsidR="0023206F" w:rsidRPr="00881887" w:rsidRDefault="0023206F" w:rsidP="00C866A5">
    <w:pPr>
      <w:pStyle w:val="Header"/>
      <w:jc w:val="right"/>
      <w:rPr>
        <w:rFonts w:ascii="Arial" w:hAnsi="Arial" w:cs="Arial"/>
        <w:sz w:val="22"/>
        <w:szCs w:val="22"/>
      </w:rPr>
    </w:pPr>
    <w:r>
      <w:rPr>
        <w:rFonts w:ascii="Arial" w:hAnsi="Arial" w:cs="Arial"/>
        <w:b/>
        <w:sz w:val="22"/>
        <w:szCs w:val="22"/>
      </w:rPr>
      <w:tab/>
    </w:r>
    <w:r w:rsidRPr="00881887">
      <w:rPr>
        <w:rFonts w:ascii="Arial" w:hAnsi="Arial" w:cs="Arial"/>
        <w:b/>
        <w:sz w:val="22"/>
        <w:szCs w:val="22"/>
      </w:rPr>
      <w:t>Advanced Requirements Engineering</w:t>
    </w:r>
    <w:r>
      <w:rPr>
        <w:rFonts w:ascii="Arial" w:hAnsi="Arial" w:cs="Arial"/>
        <w:b/>
        <w:sz w:val="22"/>
        <w:szCs w:val="22"/>
      </w:rPr>
      <w:t xml:space="preserve"> – Team CIRT</w:t>
    </w:r>
  </w:p>
  <w:p w:rsidR="0023206F" w:rsidRDefault="00232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pStyle w:val="TOCHeading"/>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482835"/>
    <w:multiLevelType w:val="hybridMultilevel"/>
    <w:tmpl w:val="89E8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64D3"/>
    <w:multiLevelType w:val="hybridMultilevel"/>
    <w:tmpl w:val="6C7676D0"/>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D687676"/>
    <w:multiLevelType w:val="hybridMultilevel"/>
    <w:tmpl w:val="9D2A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B6DE8"/>
    <w:multiLevelType w:val="hybridMultilevel"/>
    <w:tmpl w:val="0EAC4D6E"/>
    <w:lvl w:ilvl="0" w:tplc="47D0727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07325"/>
    <w:multiLevelType w:val="hybridMultilevel"/>
    <w:tmpl w:val="33B64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34015"/>
    <w:multiLevelType w:val="hybridMultilevel"/>
    <w:tmpl w:val="B80ADA76"/>
    <w:lvl w:ilvl="0" w:tplc="F7C0315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2BF46EB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C83557B"/>
    <w:multiLevelType w:val="hybridMultilevel"/>
    <w:tmpl w:val="A7A27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508E2"/>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BA194A"/>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442908EF"/>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44606C8A"/>
    <w:multiLevelType w:val="hybridMultilevel"/>
    <w:tmpl w:val="64A22DF0"/>
    <w:lvl w:ilvl="0" w:tplc="FC2A6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E08EF"/>
    <w:multiLevelType w:val="hybridMultilevel"/>
    <w:tmpl w:val="D7929D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C44D74"/>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444B3B"/>
    <w:multiLevelType w:val="multilevel"/>
    <w:tmpl w:val="DC9E4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11A165C"/>
    <w:multiLevelType w:val="hybridMultilevel"/>
    <w:tmpl w:val="E4B8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4025D"/>
    <w:multiLevelType w:val="hybridMultilevel"/>
    <w:tmpl w:val="BC7093DE"/>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5D930D1C"/>
    <w:multiLevelType w:val="hybridMultilevel"/>
    <w:tmpl w:val="4AB0D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B5DDA"/>
    <w:multiLevelType w:val="hybridMultilevel"/>
    <w:tmpl w:val="D398FAF4"/>
    <w:lvl w:ilvl="0" w:tplc="FDB0CE0C">
      <w:start w:val="1"/>
      <w:numFmt w:val="upperRoman"/>
      <w:lvlText w:val="%1."/>
      <w:lvlJc w:val="left"/>
      <w:pPr>
        <w:ind w:left="1080" w:hanging="720"/>
      </w:pPr>
      <w:rPr>
        <w:rFonts w:hint="default"/>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30007B"/>
    <w:multiLevelType w:val="multilevel"/>
    <w:tmpl w:val="2A00C3C8"/>
    <w:lvl w:ilvl="0">
      <w:start w:val="1"/>
      <w:numFmt w:val="upperRoman"/>
      <w:lvlText w:val="%1."/>
      <w:lvlJc w:val="left"/>
      <w:pPr>
        <w:ind w:left="0" w:firstLine="0"/>
      </w:pPr>
      <w:rPr>
        <w:rFonts w:hint="default"/>
      </w:rPr>
    </w:lvl>
    <w:lvl w:ilvl="1">
      <w:start w:val="1"/>
      <w:numFmt w:val="upperRoman"/>
      <w:lvlText w:val="%2.1"/>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6BD172B4"/>
    <w:multiLevelType w:val="hybridMultilevel"/>
    <w:tmpl w:val="74647F3A"/>
    <w:lvl w:ilvl="0" w:tplc="75302684">
      <w:start w:val="1"/>
      <w:numFmt w:val="bullet"/>
      <w:lvlText w:val=""/>
      <w:lvlJc w:val="left"/>
      <w:pPr>
        <w:tabs>
          <w:tab w:val="num" w:pos="720"/>
        </w:tabs>
        <w:ind w:left="720" w:hanging="360"/>
      </w:pPr>
      <w:rPr>
        <w:rFonts w:ascii="Wingdings" w:hAnsi="Wingdings" w:hint="default"/>
      </w:rPr>
    </w:lvl>
    <w:lvl w:ilvl="1" w:tplc="11DA1F52" w:tentative="1">
      <w:start w:val="1"/>
      <w:numFmt w:val="bullet"/>
      <w:lvlText w:val=""/>
      <w:lvlJc w:val="left"/>
      <w:pPr>
        <w:tabs>
          <w:tab w:val="num" w:pos="1440"/>
        </w:tabs>
        <w:ind w:left="1440" w:hanging="360"/>
      </w:pPr>
      <w:rPr>
        <w:rFonts w:ascii="Wingdings" w:hAnsi="Wingdings" w:hint="default"/>
      </w:rPr>
    </w:lvl>
    <w:lvl w:ilvl="2" w:tplc="DAE0634C" w:tentative="1">
      <w:start w:val="1"/>
      <w:numFmt w:val="bullet"/>
      <w:lvlText w:val=""/>
      <w:lvlJc w:val="left"/>
      <w:pPr>
        <w:tabs>
          <w:tab w:val="num" w:pos="2160"/>
        </w:tabs>
        <w:ind w:left="2160" w:hanging="360"/>
      </w:pPr>
      <w:rPr>
        <w:rFonts w:ascii="Wingdings" w:hAnsi="Wingdings" w:hint="default"/>
      </w:rPr>
    </w:lvl>
    <w:lvl w:ilvl="3" w:tplc="F490F574" w:tentative="1">
      <w:start w:val="1"/>
      <w:numFmt w:val="bullet"/>
      <w:lvlText w:val=""/>
      <w:lvlJc w:val="left"/>
      <w:pPr>
        <w:tabs>
          <w:tab w:val="num" w:pos="2880"/>
        </w:tabs>
        <w:ind w:left="2880" w:hanging="360"/>
      </w:pPr>
      <w:rPr>
        <w:rFonts w:ascii="Wingdings" w:hAnsi="Wingdings" w:hint="default"/>
      </w:rPr>
    </w:lvl>
    <w:lvl w:ilvl="4" w:tplc="EFD8B142" w:tentative="1">
      <w:start w:val="1"/>
      <w:numFmt w:val="bullet"/>
      <w:lvlText w:val=""/>
      <w:lvlJc w:val="left"/>
      <w:pPr>
        <w:tabs>
          <w:tab w:val="num" w:pos="3600"/>
        </w:tabs>
        <w:ind w:left="3600" w:hanging="360"/>
      </w:pPr>
      <w:rPr>
        <w:rFonts w:ascii="Wingdings" w:hAnsi="Wingdings" w:hint="default"/>
      </w:rPr>
    </w:lvl>
    <w:lvl w:ilvl="5" w:tplc="DDC8CC86" w:tentative="1">
      <w:start w:val="1"/>
      <w:numFmt w:val="bullet"/>
      <w:lvlText w:val=""/>
      <w:lvlJc w:val="left"/>
      <w:pPr>
        <w:tabs>
          <w:tab w:val="num" w:pos="4320"/>
        </w:tabs>
        <w:ind w:left="4320" w:hanging="360"/>
      </w:pPr>
      <w:rPr>
        <w:rFonts w:ascii="Wingdings" w:hAnsi="Wingdings" w:hint="default"/>
      </w:rPr>
    </w:lvl>
    <w:lvl w:ilvl="6" w:tplc="C18A6C66" w:tentative="1">
      <w:start w:val="1"/>
      <w:numFmt w:val="bullet"/>
      <w:lvlText w:val=""/>
      <w:lvlJc w:val="left"/>
      <w:pPr>
        <w:tabs>
          <w:tab w:val="num" w:pos="5040"/>
        </w:tabs>
        <w:ind w:left="5040" w:hanging="360"/>
      </w:pPr>
      <w:rPr>
        <w:rFonts w:ascii="Wingdings" w:hAnsi="Wingdings" w:hint="default"/>
      </w:rPr>
    </w:lvl>
    <w:lvl w:ilvl="7" w:tplc="2000FBCE" w:tentative="1">
      <w:start w:val="1"/>
      <w:numFmt w:val="bullet"/>
      <w:lvlText w:val=""/>
      <w:lvlJc w:val="left"/>
      <w:pPr>
        <w:tabs>
          <w:tab w:val="num" w:pos="5760"/>
        </w:tabs>
        <w:ind w:left="5760" w:hanging="360"/>
      </w:pPr>
      <w:rPr>
        <w:rFonts w:ascii="Wingdings" w:hAnsi="Wingdings" w:hint="default"/>
      </w:rPr>
    </w:lvl>
    <w:lvl w:ilvl="8" w:tplc="ACD0287A" w:tentative="1">
      <w:start w:val="1"/>
      <w:numFmt w:val="bullet"/>
      <w:lvlText w:val=""/>
      <w:lvlJc w:val="left"/>
      <w:pPr>
        <w:tabs>
          <w:tab w:val="num" w:pos="6480"/>
        </w:tabs>
        <w:ind w:left="6480" w:hanging="360"/>
      </w:pPr>
      <w:rPr>
        <w:rFonts w:ascii="Wingdings" w:hAnsi="Wingdings" w:hint="default"/>
      </w:rPr>
    </w:lvl>
  </w:abstractNum>
  <w:abstractNum w:abstractNumId="24">
    <w:nsid w:val="77BF2E25"/>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7A985F79"/>
    <w:multiLevelType w:val="hybridMultilevel"/>
    <w:tmpl w:val="7E4CC990"/>
    <w:lvl w:ilvl="0" w:tplc="46208930">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D353627"/>
    <w:multiLevelType w:val="hybridMultilevel"/>
    <w:tmpl w:val="011035DC"/>
    <w:lvl w:ilvl="0" w:tplc="C2B8A21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14"/>
  </w:num>
  <w:num w:numId="6">
    <w:abstractNumId w:val="15"/>
  </w:num>
  <w:num w:numId="7">
    <w:abstractNumId w:val="17"/>
  </w:num>
  <w:num w:numId="8">
    <w:abstractNumId w:val="20"/>
  </w:num>
  <w:num w:numId="9">
    <w:abstractNumId w:val="5"/>
  </w:num>
  <w:num w:numId="10">
    <w:abstractNumId w:val="3"/>
  </w:num>
  <w:num w:numId="11">
    <w:abstractNumId w:val="26"/>
  </w:num>
  <w:num w:numId="12">
    <w:abstractNumId w:val="17"/>
  </w:num>
  <w:num w:numId="13">
    <w:abstractNumId w:val="18"/>
  </w:num>
  <w:num w:numId="14">
    <w:abstractNumId w:val="7"/>
  </w:num>
  <w:num w:numId="15">
    <w:abstractNumId w:val="9"/>
  </w:num>
  <w:num w:numId="16">
    <w:abstractNumId w:val="25"/>
  </w:num>
  <w:num w:numId="17">
    <w:abstractNumId w:val="17"/>
  </w:num>
  <w:num w:numId="18">
    <w:abstractNumId w:val="19"/>
  </w:num>
  <w:num w:numId="19">
    <w:abstractNumId w:val="8"/>
  </w:num>
  <w:num w:numId="20">
    <w:abstractNumId w:val="10"/>
  </w:num>
  <w:num w:numId="21">
    <w:abstractNumId w:val="4"/>
  </w:num>
  <w:num w:numId="22">
    <w:abstractNumId w:val="11"/>
  </w:num>
  <w:num w:numId="23">
    <w:abstractNumId w:val="22"/>
  </w:num>
  <w:num w:numId="24">
    <w:abstractNumId w:val="16"/>
  </w:num>
  <w:num w:numId="25">
    <w:abstractNumId w:val="22"/>
  </w:num>
  <w:num w:numId="26">
    <w:abstractNumId w:val="22"/>
  </w:num>
  <w:num w:numId="27">
    <w:abstractNumId w:val="22"/>
  </w:num>
  <w:num w:numId="2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 w:numId="38">
    <w:abstractNumId w:val="1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C4"/>
    <w:rsid w:val="00013218"/>
    <w:rsid w:val="00021975"/>
    <w:rsid w:val="00032ED9"/>
    <w:rsid w:val="000410CB"/>
    <w:rsid w:val="000546C8"/>
    <w:rsid w:val="00073BCE"/>
    <w:rsid w:val="000918B6"/>
    <w:rsid w:val="000A6EDF"/>
    <w:rsid w:val="000B2683"/>
    <w:rsid w:val="000B5057"/>
    <w:rsid w:val="000E6A9F"/>
    <w:rsid w:val="000F3DB3"/>
    <w:rsid w:val="000F760B"/>
    <w:rsid w:val="00113058"/>
    <w:rsid w:val="00115168"/>
    <w:rsid w:val="00115DA6"/>
    <w:rsid w:val="00121B95"/>
    <w:rsid w:val="0012249E"/>
    <w:rsid w:val="001269E8"/>
    <w:rsid w:val="0013426D"/>
    <w:rsid w:val="00150F0D"/>
    <w:rsid w:val="00177098"/>
    <w:rsid w:val="00183A10"/>
    <w:rsid w:val="001B1FCA"/>
    <w:rsid w:val="001C366C"/>
    <w:rsid w:val="001C520A"/>
    <w:rsid w:val="001F1372"/>
    <w:rsid w:val="00214C30"/>
    <w:rsid w:val="002221D8"/>
    <w:rsid w:val="00223752"/>
    <w:rsid w:val="0023206F"/>
    <w:rsid w:val="002329D1"/>
    <w:rsid w:val="0026578A"/>
    <w:rsid w:val="00265F99"/>
    <w:rsid w:val="0029165E"/>
    <w:rsid w:val="0029457E"/>
    <w:rsid w:val="002A4D98"/>
    <w:rsid w:val="002A60B7"/>
    <w:rsid w:val="002B6C42"/>
    <w:rsid w:val="003356C9"/>
    <w:rsid w:val="00375F67"/>
    <w:rsid w:val="0038516C"/>
    <w:rsid w:val="00385A35"/>
    <w:rsid w:val="00385EB0"/>
    <w:rsid w:val="003A0AE6"/>
    <w:rsid w:val="003A4F88"/>
    <w:rsid w:val="003E6B4F"/>
    <w:rsid w:val="00412334"/>
    <w:rsid w:val="00414B8F"/>
    <w:rsid w:val="004175EC"/>
    <w:rsid w:val="0041761F"/>
    <w:rsid w:val="00420A92"/>
    <w:rsid w:val="00422767"/>
    <w:rsid w:val="0042783B"/>
    <w:rsid w:val="0043674E"/>
    <w:rsid w:val="0043781A"/>
    <w:rsid w:val="0045502B"/>
    <w:rsid w:val="0049057A"/>
    <w:rsid w:val="004931AB"/>
    <w:rsid w:val="004A66C4"/>
    <w:rsid w:val="004B0A5B"/>
    <w:rsid w:val="004D2BA4"/>
    <w:rsid w:val="004F2587"/>
    <w:rsid w:val="00506CA5"/>
    <w:rsid w:val="00513FB3"/>
    <w:rsid w:val="0051481E"/>
    <w:rsid w:val="00521594"/>
    <w:rsid w:val="00526F8C"/>
    <w:rsid w:val="00534F79"/>
    <w:rsid w:val="00542C60"/>
    <w:rsid w:val="00552F0A"/>
    <w:rsid w:val="00556F69"/>
    <w:rsid w:val="00565384"/>
    <w:rsid w:val="00577DDC"/>
    <w:rsid w:val="00582B98"/>
    <w:rsid w:val="00587A71"/>
    <w:rsid w:val="005A3CA7"/>
    <w:rsid w:val="005B2081"/>
    <w:rsid w:val="005C1B8D"/>
    <w:rsid w:val="005E57ED"/>
    <w:rsid w:val="005F7C2C"/>
    <w:rsid w:val="00600F5F"/>
    <w:rsid w:val="0060327B"/>
    <w:rsid w:val="006057FE"/>
    <w:rsid w:val="00625516"/>
    <w:rsid w:val="00627EA5"/>
    <w:rsid w:val="00652FDA"/>
    <w:rsid w:val="00654D19"/>
    <w:rsid w:val="0066055C"/>
    <w:rsid w:val="00675AC2"/>
    <w:rsid w:val="00680842"/>
    <w:rsid w:val="0068475A"/>
    <w:rsid w:val="006974BC"/>
    <w:rsid w:val="006A1234"/>
    <w:rsid w:val="006B173C"/>
    <w:rsid w:val="006C43C3"/>
    <w:rsid w:val="006C43F4"/>
    <w:rsid w:val="00712D91"/>
    <w:rsid w:val="00712EFC"/>
    <w:rsid w:val="00733D66"/>
    <w:rsid w:val="0073421C"/>
    <w:rsid w:val="00736D4B"/>
    <w:rsid w:val="00737415"/>
    <w:rsid w:val="00740B12"/>
    <w:rsid w:val="00764DA1"/>
    <w:rsid w:val="00766BA5"/>
    <w:rsid w:val="007763C8"/>
    <w:rsid w:val="007838B2"/>
    <w:rsid w:val="00794BDF"/>
    <w:rsid w:val="007A0896"/>
    <w:rsid w:val="007C7087"/>
    <w:rsid w:val="007C7AB1"/>
    <w:rsid w:val="007D57B4"/>
    <w:rsid w:val="007D68DD"/>
    <w:rsid w:val="007E15E7"/>
    <w:rsid w:val="007E49F5"/>
    <w:rsid w:val="007E51C5"/>
    <w:rsid w:val="007F55FF"/>
    <w:rsid w:val="00810822"/>
    <w:rsid w:val="00812C41"/>
    <w:rsid w:val="008131E2"/>
    <w:rsid w:val="00821CC6"/>
    <w:rsid w:val="00830122"/>
    <w:rsid w:val="00833DA1"/>
    <w:rsid w:val="00856E70"/>
    <w:rsid w:val="00860C5D"/>
    <w:rsid w:val="0086261A"/>
    <w:rsid w:val="00873CB7"/>
    <w:rsid w:val="0087432F"/>
    <w:rsid w:val="00896920"/>
    <w:rsid w:val="008B7F8C"/>
    <w:rsid w:val="008C1E9C"/>
    <w:rsid w:val="008E1560"/>
    <w:rsid w:val="008E1DC1"/>
    <w:rsid w:val="008E7447"/>
    <w:rsid w:val="008F1243"/>
    <w:rsid w:val="008F3246"/>
    <w:rsid w:val="0093561B"/>
    <w:rsid w:val="009422D9"/>
    <w:rsid w:val="00981F52"/>
    <w:rsid w:val="00990B12"/>
    <w:rsid w:val="009A3E5B"/>
    <w:rsid w:val="009C6C5C"/>
    <w:rsid w:val="009F1A5A"/>
    <w:rsid w:val="009F27F9"/>
    <w:rsid w:val="00A13AC4"/>
    <w:rsid w:val="00A142C1"/>
    <w:rsid w:val="00A2180A"/>
    <w:rsid w:val="00A30972"/>
    <w:rsid w:val="00A32D04"/>
    <w:rsid w:val="00A3784B"/>
    <w:rsid w:val="00A530A0"/>
    <w:rsid w:val="00A61E67"/>
    <w:rsid w:val="00A6705C"/>
    <w:rsid w:val="00A76A99"/>
    <w:rsid w:val="00A861C8"/>
    <w:rsid w:val="00AC389A"/>
    <w:rsid w:val="00AC7884"/>
    <w:rsid w:val="00AE7E7F"/>
    <w:rsid w:val="00AF5505"/>
    <w:rsid w:val="00B2165A"/>
    <w:rsid w:val="00B22603"/>
    <w:rsid w:val="00B372DD"/>
    <w:rsid w:val="00B424F8"/>
    <w:rsid w:val="00B80721"/>
    <w:rsid w:val="00B93131"/>
    <w:rsid w:val="00BA0C11"/>
    <w:rsid w:val="00BB18C6"/>
    <w:rsid w:val="00BD20C0"/>
    <w:rsid w:val="00BD347F"/>
    <w:rsid w:val="00BF5AE0"/>
    <w:rsid w:val="00BF6A6F"/>
    <w:rsid w:val="00C20045"/>
    <w:rsid w:val="00C22D74"/>
    <w:rsid w:val="00C425CA"/>
    <w:rsid w:val="00C47B35"/>
    <w:rsid w:val="00C52596"/>
    <w:rsid w:val="00C56908"/>
    <w:rsid w:val="00C6061C"/>
    <w:rsid w:val="00C61FBC"/>
    <w:rsid w:val="00C6431F"/>
    <w:rsid w:val="00C70C94"/>
    <w:rsid w:val="00C733EF"/>
    <w:rsid w:val="00C73E29"/>
    <w:rsid w:val="00C74740"/>
    <w:rsid w:val="00C866A5"/>
    <w:rsid w:val="00C8747F"/>
    <w:rsid w:val="00C92EE2"/>
    <w:rsid w:val="00CC4A2A"/>
    <w:rsid w:val="00CD3037"/>
    <w:rsid w:val="00CF3311"/>
    <w:rsid w:val="00CF56BD"/>
    <w:rsid w:val="00D2698B"/>
    <w:rsid w:val="00D4345D"/>
    <w:rsid w:val="00D456DA"/>
    <w:rsid w:val="00D541DB"/>
    <w:rsid w:val="00D638D8"/>
    <w:rsid w:val="00D80FBE"/>
    <w:rsid w:val="00D945BD"/>
    <w:rsid w:val="00DC19E4"/>
    <w:rsid w:val="00DC7F48"/>
    <w:rsid w:val="00DD6B80"/>
    <w:rsid w:val="00DD6E4D"/>
    <w:rsid w:val="00DF2D4C"/>
    <w:rsid w:val="00DF5A8F"/>
    <w:rsid w:val="00E10787"/>
    <w:rsid w:val="00E10D0C"/>
    <w:rsid w:val="00E14537"/>
    <w:rsid w:val="00E1727F"/>
    <w:rsid w:val="00E23361"/>
    <w:rsid w:val="00E52538"/>
    <w:rsid w:val="00E65324"/>
    <w:rsid w:val="00EA33BB"/>
    <w:rsid w:val="00EB795A"/>
    <w:rsid w:val="00EC1B26"/>
    <w:rsid w:val="00ED1B4C"/>
    <w:rsid w:val="00ED6237"/>
    <w:rsid w:val="00F02B4E"/>
    <w:rsid w:val="00F11178"/>
    <w:rsid w:val="00F13704"/>
    <w:rsid w:val="00F20ACF"/>
    <w:rsid w:val="00F552A5"/>
    <w:rsid w:val="00F6718A"/>
    <w:rsid w:val="00F87E8F"/>
    <w:rsid w:val="00FA6966"/>
    <w:rsid w:val="00FE6015"/>
    <w:rsid w:val="00FE7E0D"/>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B372DD"/>
    <w:rPr>
      <w:rFonts w:ascii="Times New Roman" w:eastAsia="Times New Roman" w:hAnsi="Times New Roman" w:cs="Times New Roman"/>
      <w:lang w:eastAsia="ar-SA"/>
    </w:rPr>
  </w:style>
  <w:style w:type="character" w:styleId="Hyperlink">
    <w:name w:val="Hyperlink"/>
    <w:uiPriority w:val="99"/>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 w:type="paragraph" w:styleId="TOCHeading">
    <w:name w:val="TOC Heading"/>
    <w:basedOn w:val="Heading1"/>
    <w:next w:val="Normal"/>
    <w:uiPriority w:val="39"/>
    <w:unhideWhenUsed/>
    <w:qFormat/>
    <w:rsid w:val="0013426D"/>
    <w:pPr>
      <w:numPr>
        <w:numId w:val="1"/>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3426D"/>
    <w:pPr>
      <w:spacing w:before="120"/>
    </w:pPr>
    <w:rPr>
      <w:rFonts w:asciiTheme="majorHAnsi" w:hAnsiTheme="majorHAnsi"/>
      <w:b/>
      <w:color w:val="548DD4"/>
    </w:rPr>
  </w:style>
  <w:style w:type="paragraph" w:styleId="TOC2">
    <w:name w:val="toc 2"/>
    <w:basedOn w:val="Normal"/>
    <w:next w:val="Normal"/>
    <w:autoRedefine/>
    <w:uiPriority w:val="39"/>
    <w:unhideWhenUsed/>
    <w:rsid w:val="0013426D"/>
    <w:pPr>
      <w:tabs>
        <w:tab w:val="left" w:pos="529"/>
        <w:tab w:val="right" w:leader="dot" w:pos="8630"/>
      </w:tabs>
    </w:pPr>
    <w:rPr>
      <w:noProof/>
      <w:color w:val="4F81BD" w:themeColor="accent1"/>
      <w:sz w:val="22"/>
      <w:szCs w:val="22"/>
    </w:rPr>
  </w:style>
  <w:style w:type="paragraph" w:styleId="TOC3">
    <w:name w:val="toc 3"/>
    <w:basedOn w:val="Normal"/>
    <w:next w:val="Normal"/>
    <w:autoRedefine/>
    <w:uiPriority w:val="39"/>
    <w:unhideWhenUsed/>
    <w:rsid w:val="0013426D"/>
    <w:pPr>
      <w:ind w:left="240"/>
    </w:pPr>
    <w:rPr>
      <w:i/>
      <w:sz w:val="22"/>
      <w:szCs w:val="22"/>
    </w:rPr>
  </w:style>
  <w:style w:type="table" w:styleId="TableGrid">
    <w:name w:val="Table Grid"/>
    <w:basedOn w:val="TableNormal"/>
    <w:uiPriority w:val="59"/>
    <w:rsid w:val="00C87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2B6C42"/>
    <w:pPr>
      <w:spacing w:after="150"/>
    </w:pPr>
    <w:rPr>
      <w:rFonts w:ascii="Times New Roman" w:eastAsia="Times New Roman" w:hAnsi="Times New Roman" w:cs="Times New Roman"/>
    </w:rPr>
  </w:style>
  <w:style w:type="paragraph" w:customStyle="1" w:styleId="p3">
    <w:name w:val="p3"/>
    <w:basedOn w:val="Normal"/>
    <w:rsid w:val="002B6C42"/>
    <w:pPr>
      <w:spacing w:after="150"/>
    </w:pPr>
    <w:rPr>
      <w:rFonts w:ascii="Times New Roman" w:eastAsia="Times New Roman" w:hAnsi="Times New Roman" w:cs="Times New Roman"/>
    </w:rPr>
  </w:style>
  <w:style w:type="paragraph" w:customStyle="1" w:styleId="p2">
    <w:name w:val="p2"/>
    <w:basedOn w:val="Normal"/>
    <w:rsid w:val="002B6C42"/>
    <w:pPr>
      <w:spacing w:after="15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B372DD"/>
    <w:rPr>
      <w:rFonts w:ascii="Times New Roman" w:eastAsia="Times New Roman" w:hAnsi="Times New Roman" w:cs="Times New Roman"/>
      <w:lang w:eastAsia="ar-SA"/>
    </w:rPr>
  </w:style>
  <w:style w:type="character" w:styleId="Hyperlink">
    <w:name w:val="Hyperlink"/>
    <w:uiPriority w:val="99"/>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 w:type="paragraph" w:styleId="TOCHeading">
    <w:name w:val="TOC Heading"/>
    <w:basedOn w:val="Heading1"/>
    <w:next w:val="Normal"/>
    <w:uiPriority w:val="39"/>
    <w:unhideWhenUsed/>
    <w:qFormat/>
    <w:rsid w:val="0013426D"/>
    <w:pPr>
      <w:numPr>
        <w:numId w:val="1"/>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3426D"/>
    <w:pPr>
      <w:spacing w:before="120"/>
    </w:pPr>
    <w:rPr>
      <w:rFonts w:asciiTheme="majorHAnsi" w:hAnsiTheme="majorHAnsi"/>
      <w:b/>
      <w:color w:val="548DD4"/>
    </w:rPr>
  </w:style>
  <w:style w:type="paragraph" w:styleId="TOC2">
    <w:name w:val="toc 2"/>
    <w:basedOn w:val="Normal"/>
    <w:next w:val="Normal"/>
    <w:autoRedefine/>
    <w:uiPriority w:val="39"/>
    <w:unhideWhenUsed/>
    <w:rsid w:val="0013426D"/>
    <w:pPr>
      <w:tabs>
        <w:tab w:val="left" w:pos="529"/>
        <w:tab w:val="right" w:leader="dot" w:pos="8630"/>
      </w:tabs>
    </w:pPr>
    <w:rPr>
      <w:noProof/>
      <w:color w:val="4F81BD" w:themeColor="accent1"/>
      <w:sz w:val="22"/>
      <w:szCs w:val="22"/>
    </w:rPr>
  </w:style>
  <w:style w:type="paragraph" w:styleId="TOC3">
    <w:name w:val="toc 3"/>
    <w:basedOn w:val="Normal"/>
    <w:next w:val="Normal"/>
    <w:autoRedefine/>
    <w:uiPriority w:val="39"/>
    <w:unhideWhenUsed/>
    <w:rsid w:val="0013426D"/>
    <w:pPr>
      <w:ind w:left="240"/>
    </w:pPr>
    <w:rPr>
      <w:i/>
      <w:sz w:val="22"/>
      <w:szCs w:val="22"/>
    </w:rPr>
  </w:style>
  <w:style w:type="table" w:styleId="TableGrid">
    <w:name w:val="Table Grid"/>
    <w:basedOn w:val="TableNormal"/>
    <w:uiPriority w:val="59"/>
    <w:rsid w:val="00C87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2B6C42"/>
    <w:pPr>
      <w:spacing w:after="150"/>
    </w:pPr>
    <w:rPr>
      <w:rFonts w:ascii="Times New Roman" w:eastAsia="Times New Roman" w:hAnsi="Times New Roman" w:cs="Times New Roman"/>
    </w:rPr>
  </w:style>
  <w:style w:type="paragraph" w:customStyle="1" w:styleId="p3">
    <w:name w:val="p3"/>
    <w:basedOn w:val="Normal"/>
    <w:rsid w:val="002B6C42"/>
    <w:pPr>
      <w:spacing w:after="150"/>
    </w:pPr>
    <w:rPr>
      <w:rFonts w:ascii="Times New Roman" w:eastAsia="Times New Roman" w:hAnsi="Times New Roman" w:cs="Times New Roman"/>
    </w:rPr>
  </w:style>
  <w:style w:type="paragraph" w:customStyle="1" w:styleId="p2">
    <w:name w:val="p2"/>
    <w:basedOn w:val="Normal"/>
    <w:rsid w:val="002B6C42"/>
    <w:pPr>
      <w:spacing w:after="1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30764">
      <w:bodyDiv w:val="1"/>
      <w:marLeft w:val="0"/>
      <w:marRight w:val="0"/>
      <w:marTop w:val="0"/>
      <w:marBottom w:val="0"/>
      <w:divBdr>
        <w:top w:val="none" w:sz="0" w:space="0" w:color="auto"/>
        <w:left w:val="none" w:sz="0" w:space="0" w:color="auto"/>
        <w:bottom w:val="none" w:sz="0" w:space="0" w:color="auto"/>
        <w:right w:val="none" w:sz="0" w:space="0" w:color="auto"/>
      </w:divBdr>
      <w:divsChild>
        <w:div w:id="157775526">
          <w:marLeft w:val="547"/>
          <w:marRight w:val="0"/>
          <w:marTop w:val="134"/>
          <w:marBottom w:val="0"/>
          <w:divBdr>
            <w:top w:val="none" w:sz="0" w:space="0" w:color="auto"/>
            <w:left w:val="none" w:sz="0" w:space="0" w:color="auto"/>
            <w:bottom w:val="none" w:sz="0" w:space="0" w:color="auto"/>
            <w:right w:val="none" w:sz="0" w:space="0" w:color="auto"/>
          </w:divBdr>
        </w:div>
        <w:div w:id="50008684">
          <w:marLeft w:val="547"/>
          <w:marRight w:val="0"/>
          <w:marTop w:val="134"/>
          <w:marBottom w:val="0"/>
          <w:divBdr>
            <w:top w:val="none" w:sz="0" w:space="0" w:color="auto"/>
            <w:left w:val="none" w:sz="0" w:space="0" w:color="auto"/>
            <w:bottom w:val="none" w:sz="0" w:space="0" w:color="auto"/>
            <w:right w:val="none" w:sz="0" w:space="0" w:color="auto"/>
          </w:divBdr>
        </w:div>
        <w:div w:id="980161548">
          <w:marLeft w:val="547"/>
          <w:marRight w:val="0"/>
          <w:marTop w:val="134"/>
          <w:marBottom w:val="0"/>
          <w:divBdr>
            <w:top w:val="none" w:sz="0" w:space="0" w:color="auto"/>
            <w:left w:val="none" w:sz="0" w:space="0" w:color="auto"/>
            <w:bottom w:val="none" w:sz="0" w:space="0" w:color="auto"/>
            <w:right w:val="none" w:sz="0" w:space="0" w:color="auto"/>
          </w:divBdr>
        </w:div>
        <w:div w:id="2111313032">
          <w:marLeft w:val="547"/>
          <w:marRight w:val="0"/>
          <w:marTop w:val="154"/>
          <w:marBottom w:val="0"/>
          <w:divBdr>
            <w:top w:val="none" w:sz="0" w:space="0" w:color="auto"/>
            <w:left w:val="none" w:sz="0" w:space="0" w:color="auto"/>
            <w:bottom w:val="none" w:sz="0" w:space="0" w:color="auto"/>
            <w:right w:val="none" w:sz="0" w:space="0" w:color="auto"/>
          </w:divBdr>
        </w:div>
      </w:divsChild>
    </w:div>
    <w:div w:id="1106926994">
      <w:bodyDiv w:val="1"/>
      <w:marLeft w:val="0"/>
      <w:marRight w:val="0"/>
      <w:marTop w:val="0"/>
      <w:marBottom w:val="0"/>
      <w:divBdr>
        <w:top w:val="none" w:sz="0" w:space="0" w:color="auto"/>
        <w:left w:val="none" w:sz="0" w:space="0" w:color="auto"/>
        <w:bottom w:val="none" w:sz="0" w:space="0" w:color="auto"/>
        <w:right w:val="none" w:sz="0" w:space="0" w:color="auto"/>
      </w:divBdr>
      <w:divsChild>
        <w:div w:id="1760254013">
          <w:marLeft w:val="0"/>
          <w:marRight w:val="0"/>
          <w:marTop w:val="0"/>
          <w:marBottom w:val="0"/>
          <w:divBdr>
            <w:top w:val="none" w:sz="0" w:space="0" w:color="auto"/>
            <w:left w:val="none" w:sz="0" w:space="0" w:color="auto"/>
            <w:bottom w:val="none" w:sz="0" w:space="0" w:color="auto"/>
            <w:right w:val="none" w:sz="0" w:space="0" w:color="auto"/>
          </w:divBdr>
          <w:divsChild>
            <w:div w:id="83886636">
              <w:marLeft w:val="0"/>
              <w:marRight w:val="0"/>
              <w:marTop w:val="0"/>
              <w:marBottom w:val="0"/>
              <w:divBdr>
                <w:top w:val="none" w:sz="0" w:space="0" w:color="auto"/>
                <w:left w:val="none" w:sz="0" w:space="0" w:color="auto"/>
                <w:bottom w:val="none" w:sz="0" w:space="0" w:color="auto"/>
                <w:right w:val="none" w:sz="0" w:space="0" w:color="auto"/>
              </w:divBdr>
              <w:divsChild>
                <w:div w:id="10306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6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et0.net/~cir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44748F217B264D84F45DD9E242FF7F"/>
        <w:category>
          <w:name w:val="General"/>
          <w:gallery w:val="placeholder"/>
        </w:category>
        <w:types>
          <w:type w:val="bbPlcHdr"/>
        </w:types>
        <w:behaviors>
          <w:behavior w:val="content"/>
        </w:behaviors>
        <w:guid w:val="{2F6461F1-62E4-F042-8BBF-C94C899BBF94}"/>
      </w:docPartPr>
      <w:docPartBody>
        <w:p w:rsidR="001230E5" w:rsidRDefault="00B2781F" w:rsidP="00B2781F">
          <w:pPr>
            <w:pStyle w:val="1C44748F217B264D84F45DD9E242FF7F"/>
          </w:pPr>
          <w:r>
            <w:t>[Type text]</w:t>
          </w:r>
        </w:p>
      </w:docPartBody>
    </w:docPart>
    <w:docPart>
      <w:docPartPr>
        <w:name w:val="EA33A5523727A0438D7105B9FEE18C73"/>
        <w:category>
          <w:name w:val="General"/>
          <w:gallery w:val="placeholder"/>
        </w:category>
        <w:types>
          <w:type w:val="bbPlcHdr"/>
        </w:types>
        <w:behaviors>
          <w:behavior w:val="content"/>
        </w:behaviors>
        <w:guid w:val="{BDA54F62-C363-D344-B0FC-0CB7D0851115}"/>
      </w:docPartPr>
      <w:docPartBody>
        <w:p w:rsidR="001230E5" w:rsidRDefault="00B2781F" w:rsidP="00B2781F">
          <w:pPr>
            <w:pStyle w:val="EA33A5523727A0438D7105B9FEE18C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2781F"/>
    <w:rsid w:val="00095D02"/>
    <w:rsid w:val="001230E5"/>
    <w:rsid w:val="00196ED9"/>
    <w:rsid w:val="00316D7F"/>
    <w:rsid w:val="00365B40"/>
    <w:rsid w:val="006936F7"/>
    <w:rsid w:val="00A32609"/>
    <w:rsid w:val="00AA4AD7"/>
    <w:rsid w:val="00B2781F"/>
    <w:rsid w:val="00C766DB"/>
    <w:rsid w:val="00F1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4748F217B264D84F45DD9E242FF7F">
    <w:name w:val="1C44748F217B264D84F45DD9E242FF7F"/>
    <w:rsid w:val="00B2781F"/>
  </w:style>
  <w:style w:type="paragraph" w:customStyle="1" w:styleId="EA33A5523727A0438D7105B9FEE18C73">
    <w:name w:val="EA33A5523727A0438D7105B9FEE18C73"/>
    <w:rsid w:val="00B2781F"/>
  </w:style>
  <w:style w:type="paragraph" w:customStyle="1" w:styleId="6AB3F3DFED97344AB26CB1BD3A78E6C6">
    <w:name w:val="6AB3F3DFED97344AB26CB1BD3A78E6C6"/>
    <w:rsid w:val="00B2781F"/>
  </w:style>
  <w:style w:type="paragraph" w:customStyle="1" w:styleId="A361F467A88C9E4EA38EC7B7DE342888">
    <w:name w:val="A361F467A88C9E4EA38EC7B7DE342888"/>
    <w:rsid w:val="00B2781F"/>
  </w:style>
  <w:style w:type="paragraph" w:customStyle="1" w:styleId="4227EE30D84FDF4B87466DF5FD36BFC0">
    <w:name w:val="4227EE30D84FDF4B87466DF5FD36BFC0"/>
    <w:rsid w:val="00B2781F"/>
  </w:style>
  <w:style w:type="paragraph" w:customStyle="1" w:styleId="77D58D106796964AB0799CD7531A1BB5">
    <w:name w:val="77D58D106796964AB0799CD7531A1BB5"/>
    <w:rsid w:val="00B278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E390-8569-4F98-BABC-3CAB3956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Taraneh Parvaresh</dc:creator>
  <cp:lastModifiedBy>nugroho</cp:lastModifiedBy>
  <cp:revision>10</cp:revision>
  <dcterms:created xsi:type="dcterms:W3CDTF">2013-07-13T03:14:00Z</dcterms:created>
  <dcterms:modified xsi:type="dcterms:W3CDTF">2013-07-13T14:04:00Z</dcterms:modified>
</cp:coreProperties>
</file>